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61" w:rsidRDefault="006C4C5B">
      <w:pPr>
        <w:pStyle w:val="a3"/>
        <w:spacing w:before="9"/>
        <w:ind w:left="1670" w:right="168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3.3pt;margin-top:99.6pt;width:466.65pt;height:798.55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93"/>
                    <w:gridCol w:w="2004"/>
                    <w:gridCol w:w="6505"/>
                  </w:tblGrid>
                  <w:tr w:rsidR="006C4C5B">
                    <w:trPr>
                      <w:trHeight w:val="324"/>
                    </w:trPr>
                    <w:tc>
                      <w:tcPr>
                        <w:tcW w:w="793" w:type="dxa"/>
                      </w:tcPr>
                      <w:p w:rsidR="006C4C5B" w:rsidRDefault="009D0761">
                        <w:pPr>
                          <w:pStyle w:val="TableParagraph"/>
                          <w:spacing w:line="304" w:lineRule="exact"/>
                          <w:ind w:left="271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序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9D0761">
                        <w:pPr>
                          <w:pStyle w:val="TableParagraph"/>
                          <w:spacing w:line="30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市、县名称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line="304" w:lineRule="exact"/>
                          <w:ind w:left="2747" w:right="27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举报方式</w:t>
                        </w:r>
                      </w:p>
                    </w:tc>
                  </w:tr>
                  <w:tr w:rsidR="006C4C5B">
                    <w:trPr>
                      <w:trHeight w:val="324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line="30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（电话、通讯地址、电子邮箱、网站）</w:t>
                        </w:r>
                      </w:p>
                    </w:tc>
                  </w:tr>
                  <w:tr w:rsidR="006C4C5B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承德市财政局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line="33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举报电话：0314-225</w:t>
                        </w:r>
                        <w:r>
                          <w:rPr>
                            <w:rFonts w:hint="eastAsia"/>
                            <w:color w:val="333333"/>
                            <w:spacing w:val="-1"/>
                            <w:sz w:val="24"/>
                            <w:lang w:eastAsia="zh-CN"/>
                          </w:rPr>
                          <w:t>6040</w:t>
                        </w: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，通讯地址：承德市武烈路</w:t>
                        </w:r>
                        <w:r>
                          <w:rPr>
                            <w:color w:val="333333"/>
                            <w:sz w:val="24"/>
                          </w:rPr>
                          <w:t>189号</w:t>
                        </w:r>
                      </w:p>
                      <w:p w:rsidR="006C4C5B" w:rsidRDefault="009D0761">
                        <w:pPr>
                          <w:pStyle w:val="TableParagraph"/>
                          <w:spacing w:line="35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，邮箱：</w:t>
                        </w:r>
                        <w:hyperlink r:id="rId4">
                          <w:r>
                            <w:rPr>
                              <w:color w:val="333333"/>
                              <w:spacing w:val="-1"/>
                              <w:sz w:val="24"/>
                            </w:rPr>
                            <w:t>cds</w:t>
                          </w:r>
                          <w:r>
                            <w:rPr>
                              <w:rFonts w:hint="eastAsia"/>
                              <w:color w:val="333333"/>
                              <w:spacing w:val="-1"/>
                              <w:sz w:val="24"/>
                              <w:lang w:eastAsia="zh-CN"/>
                            </w:rPr>
                            <w:t>zglk</w:t>
                          </w:r>
                          <w:r>
                            <w:rPr>
                              <w:color w:val="333333"/>
                              <w:spacing w:val="-1"/>
                              <w:sz w:val="24"/>
                            </w:rPr>
                            <w:t>@163.com</w:t>
                          </w:r>
                        </w:hyperlink>
                        <w:r>
                          <w:rPr>
                            <w:color w:val="333333"/>
                            <w:spacing w:val="-1"/>
                            <w:sz w:val="24"/>
                          </w:rPr>
                          <w:t>，网站：承德市人民政府网政</w:t>
                        </w:r>
                      </w:p>
                      <w:p w:rsidR="006C4C5B" w:rsidRDefault="006C4C5B">
                        <w:pPr>
                          <w:pStyle w:val="TableParagraph"/>
                          <w:spacing w:line="321" w:lineRule="exact"/>
                          <w:rPr>
                            <w:sz w:val="24"/>
                          </w:rPr>
                        </w:pPr>
                        <w:hyperlink r:id="rId5">
                          <w:r w:rsidR="009D0761">
                            <w:rPr>
                              <w:color w:val="333333"/>
                              <w:sz w:val="24"/>
                            </w:rPr>
                            <w:t>务公开平台，网址：http://www.chengde.gov.cn</w:t>
                          </w:r>
                        </w:hyperlink>
                      </w:p>
                    </w:tc>
                  </w:tr>
                  <w:tr w:rsidR="006C4C5B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13"/>
                          <w:ind w:left="0"/>
                          <w:rPr>
                            <w:sz w:val="17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before="1" w:line="354" w:lineRule="exact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宽城满族自治县财政局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2" w:line="192" w:lineRule="auto"/>
                          <w:ind w:right="22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举报电话：0314-7577975、通讯地址：宽城满族自治县财政局、电子邮箱：</w:t>
                        </w:r>
                        <w:hyperlink r:id="rId6">
                          <w:r>
                            <w:rPr>
                              <w:color w:val="0000FF"/>
                              <w:sz w:val="24"/>
                            </w:rPr>
                            <w:t>kcxfsj@126.com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、举报网址：</w:t>
                        </w:r>
                      </w:p>
                      <w:p w:rsidR="006C4C5B" w:rsidRDefault="006C4C5B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7">
                          <w:r w:rsidR="009D0761">
                            <w:rPr>
                              <w:color w:val="0000FF"/>
                              <w:sz w:val="24"/>
                            </w:rPr>
                            <w:t>http://www.hbkc.gov.cn/</w:t>
                          </w:r>
                        </w:hyperlink>
                      </w:p>
                    </w:tc>
                  </w:tr>
                  <w:tr w:rsidR="006C4C5B">
                    <w:trPr>
                      <w:trHeight w:val="1031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1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1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滦平县财政局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line="192" w:lineRule="auto"/>
                          <w:ind w:right="22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举报电话：0314-8583327，通讯地址：滦平县北山新区财政局收费管理局，邮箱：</w:t>
                        </w:r>
                        <w:hyperlink r:id="rId8">
                          <w:r>
                            <w:rPr>
                              <w:color w:val="0000FF"/>
                              <w:sz w:val="24"/>
                            </w:rPr>
                            <w:t>lpczjsfj@163.com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，网站：</w:t>
                        </w:r>
                      </w:p>
                      <w:p w:rsidR="006C4C5B" w:rsidRDefault="006C4C5B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9">
                          <w:r w:rsidR="009D0761">
                            <w:rPr>
                              <w:color w:val="0000FF"/>
                              <w:sz w:val="24"/>
                            </w:rPr>
                            <w:t>www.lpx.gov.cn</w:t>
                          </w:r>
                        </w:hyperlink>
                      </w:p>
                    </w:tc>
                  </w:tr>
                  <w:tr w:rsidR="006C4C5B">
                    <w:trPr>
                      <w:trHeight w:val="1387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ind w:left="0"/>
                          <w:rPr>
                            <w:sz w:val="32"/>
                          </w:rPr>
                        </w:pPr>
                      </w:p>
                      <w:p w:rsidR="006C4C5B" w:rsidRDefault="006C4C5B">
                        <w:pPr>
                          <w:pStyle w:val="TableParagraph"/>
                          <w:spacing w:before="7"/>
                          <w:ind w:left="0"/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ind w:left="0"/>
                          <w:rPr>
                            <w:sz w:val="32"/>
                          </w:rPr>
                        </w:pPr>
                      </w:p>
                      <w:p w:rsidR="006C4C5B" w:rsidRDefault="006C4C5B">
                        <w:pPr>
                          <w:pStyle w:val="TableParagraph"/>
                          <w:spacing w:before="7"/>
                          <w:ind w:left="0"/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丰宁县财政局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line="338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举报电话：0314-8012754</w:t>
                        </w:r>
                      </w:p>
                      <w:p w:rsidR="00CA0153" w:rsidRDefault="009D0761" w:rsidP="00CA0153">
                        <w:pPr>
                          <w:pStyle w:val="TableParagraph"/>
                          <w:spacing w:before="19" w:line="192" w:lineRule="auto"/>
                          <w:ind w:right="101"/>
                          <w:rPr>
                            <w:rFonts w:hint="eastAsia"/>
                            <w:color w:val="0000FF"/>
                            <w:sz w:val="24"/>
                            <w:lang w:eastAsia="zh-CN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举报邮箱（</w:t>
                        </w:r>
                        <w:hyperlink r:id="rId10">
                          <w:r>
                            <w:rPr>
                              <w:color w:val="0000FF"/>
                              <w:sz w:val="24"/>
                            </w:rPr>
                            <w:t>czjchenglei@126.com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）</w:t>
                        </w:r>
                      </w:p>
                      <w:p w:rsidR="00CA0153" w:rsidRDefault="009D0761" w:rsidP="00CA0153">
                        <w:pPr>
                          <w:pStyle w:val="TableParagraph"/>
                          <w:spacing w:before="19" w:line="192" w:lineRule="auto"/>
                          <w:ind w:right="101"/>
                          <w:rPr>
                            <w:rFonts w:hint="eastAsia"/>
                            <w:color w:val="0000FF"/>
                            <w:sz w:val="24"/>
                            <w:lang w:eastAsia="zh-CN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地址：</w:t>
                        </w:r>
                        <w:r w:rsidR="00CA0153" w:rsidRPr="00CA0153">
                          <w:rPr>
                            <w:rFonts w:hint="eastAsia"/>
                            <w:color w:val="0000FF"/>
                            <w:sz w:val="24"/>
                          </w:rPr>
                          <w:t>丰宁满族自治县爱民街甲</w:t>
                        </w:r>
                        <w:r w:rsidR="00CA0153" w:rsidRPr="00CA0153">
                          <w:rPr>
                            <w:color w:val="0000FF"/>
                            <w:sz w:val="24"/>
                          </w:rPr>
                          <w:t>42</w:t>
                        </w:r>
                      </w:p>
                      <w:p w:rsidR="006C4C5B" w:rsidRDefault="009D0761" w:rsidP="00CA0153">
                        <w:pPr>
                          <w:pStyle w:val="TableParagraph"/>
                          <w:spacing w:before="19" w:line="192" w:lineRule="auto"/>
                          <w:ind w:right="101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网址：丰宁满族自治县人民政</w:t>
                        </w:r>
                        <w:hyperlink r:id="rId11">
                          <w:r>
                            <w:rPr>
                              <w:color w:val="0000FF"/>
                              <w:sz w:val="24"/>
                            </w:rPr>
                            <w:t>府网http://fengning.gov.cn</w:t>
                          </w:r>
                        </w:hyperlink>
                      </w:p>
                    </w:tc>
                  </w:tr>
                  <w:tr w:rsidR="006C4C5B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隆化县财政局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line="338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举报电话：0314-7062694、通讯地址：隆化镇苔山路102号</w:t>
                        </w:r>
                      </w:p>
                      <w:p w:rsidR="006C4C5B" w:rsidRDefault="009D0761">
                        <w:pPr>
                          <w:pStyle w:val="TableParagraph"/>
                          <w:spacing w:line="354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、电子邮箱：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</w:rPr>
                            <w:t>lhczjsfb@163.com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、网站：隆化县人民政府</w:t>
                        </w:r>
                      </w:p>
                      <w:p w:rsidR="006C4C5B" w:rsidRDefault="006C4C5B">
                        <w:pPr>
                          <w:pStyle w:val="TableParagraph"/>
                          <w:spacing w:line="321" w:lineRule="exact"/>
                          <w:rPr>
                            <w:color w:val="0000FF"/>
                            <w:sz w:val="24"/>
                          </w:rPr>
                        </w:pPr>
                        <w:hyperlink r:id="rId13">
                          <w:r w:rsidR="009D0761">
                            <w:rPr>
                              <w:color w:val="0000FF"/>
                              <w:sz w:val="24"/>
                            </w:rPr>
                            <w:t>网http://www.hebeilonghua.gov.cn/</w:t>
                          </w:r>
                        </w:hyperlink>
                      </w:p>
                    </w:tc>
                  </w:tr>
                  <w:tr w:rsidR="006C4C5B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围场县财政局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2" w:line="192" w:lineRule="auto"/>
                          <w:ind w:right="39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举报电话：0314-7528592 通讯地址：围场县行政中心财政局719A 邮箱：</w:t>
                        </w:r>
                        <w:hyperlink r:id="rId14">
                          <w:r>
                            <w:rPr>
                              <w:color w:val="0000FF"/>
                              <w:sz w:val="24"/>
                            </w:rPr>
                            <w:t>564671693@qq.com网站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：围场县政府信息</w:t>
                        </w:r>
                      </w:p>
                      <w:p w:rsidR="006C4C5B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公开平台</w:t>
                        </w:r>
                      </w:p>
                    </w:tc>
                  </w:tr>
                  <w:tr w:rsidR="006C4C5B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承德县财政局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2" w:line="192" w:lineRule="auto"/>
                          <w:ind w:right="155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举报电话：0314-3011305 通讯地址：承德县文化中心财政局13楼1303室 邮箱：</w:t>
                        </w:r>
                        <w:hyperlink r:id="rId15">
                          <w:r>
                            <w:rPr>
                              <w:color w:val="0000FF"/>
                              <w:sz w:val="24"/>
                            </w:rPr>
                            <w:t>cdxczjfsg@126.com</w:t>
                          </w:r>
                        </w:hyperlink>
                      </w:p>
                      <w:p w:rsidR="006C4C5B" w:rsidRDefault="006C4C5B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16">
                          <w:r w:rsidR="009D0761">
                            <w:rPr>
                              <w:color w:val="0000FF"/>
                              <w:sz w:val="24"/>
                            </w:rPr>
                            <w:t>网址：http://www.cdx.gov.cn/</w:t>
                          </w:r>
                        </w:hyperlink>
                      </w:p>
                    </w:tc>
                  </w:tr>
                  <w:tr w:rsidR="006C4C5B">
                    <w:trPr>
                      <w:trHeight w:val="1033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3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兴隆县财政局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2" w:line="192" w:lineRule="auto"/>
                          <w:ind w:right="138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举报电话：0314-5059817</w:t>
                        </w:r>
                        <w:hyperlink r:id="rId17">
                          <w:r>
                            <w:rPr>
                              <w:color w:val="0000FF"/>
                              <w:sz w:val="24"/>
                            </w:rPr>
                            <w:t>；邮箱：xlxsfglj@163.com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；通讯地址：河北省承德市兴隆县财政局非税管理局067399;网</w:t>
                        </w:r>
                      </w:p>
                      <w:p w:rsidR="006C4C5B" w:rsidRDefault="006C4C5B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18">
                          <w:r w:rsidR="009D0761">
                            <w:rPr>
                              <w:color w:val="0000FF"/>
                              <w:sz w:val="24"/>
                            </w:rPr>
                            <w:t>站：http://www.hbxl.gov.cn/</w:t>
                          </w:r>
                        </w:hyperlink>
                      </w:p>
                    </w:tc>
                  </w:tr>
                  <w:tr w:rsidR="006C4C5B">
                    <w:trPr>
                      <w:trHeight w:val="1064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15"/>
                          <w:ind w:left="0"/>
                          <w:rPr>
                            <w:sz w:val="36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15"/>
                          <w:ind w:left="0"/>
                          <w:rPr>
                            <w:sz w:val="36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平泉市财政局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3" w:line="354" w:lineRule="exact"/>
                          <w:ind w:right="44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 xml:space="preserve">举报电话：0314-6025368，通讯地址：平泉市建设大厦402 </w:t>
                        </w:r>
                        <w:hyperlink r:id="rId19">
                          <w:r>
                            <w:rPr>
                              <w:color w:val="0000FF"/>
                              <w:sz w:val="24"/>
                            </w:rPr>
                            <w:t xml:space="preserve">室 、 邮 箱 ：pqsfsj@126.com 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 xml:space="preserve">、 网 址 ： </w:t>
                        </w:r>
                        <w:hyperlink r:id="rId20">
                          <w:r>
                            <w:rPr>
                              <w:color w:val="0000FF"/>
                              <w:sz w:val="24"/>
                            </w:rPr>
                            <w:t>http://pingquan.cdwtkm.cn/</w:t>
                          </w:r>
                        </w:hyperlink>
                      </w:p>
                    </w:tc>
                  </w:tr>
                  <w:tr w:rsidR="006C4C5B">
                    <w:trPr>
                      <w:trHeight w:val="1032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2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2"/>
                          <w:ind w:left="0"/>
                          <w:rPr>
                            <w:sz w:val="3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双桥区财政局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2" w:line="192" w:lineRule="auto"/>
                          <w:ind w:right="155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举报电话：0314-2109122 通讯地址：承德市双桥区新华路</w:t>
                        </w:r>
                        <w:hyperlink r:id="rId21">
                          <w:r>
                            <w:rPr>
                              <w:color w:val="0000FF"/>
                              <w:sz w:val="24"/>
                            </w:rPr>
                            <w:t>新华园B座财政局 邮箱： sqqczjbgs@126.com</w:t>
                          </w:r>
                        </w:hyperlink>
                      </w:p>
                      <w:p w:rsidR="006C4C5B" w:rsidRDefault="006C4C5B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hyperlink r:id="rId22">
                          <w:r w:rsidR="009D0761">
                            <w:rPr>
                              <w:color w:val="0000FF"/>
                              <w:sz w:val="24"/>
                            </w:rPr>
                            <w:t>www.sqq.gov.cn</w:t>
                          </w:r>
                        </w:hyperlink>
                      </w:p>
                    </w:tc>
                  </w:tr>
                  <w:tr w:rsidR="006C4C5B">
                    <w:trPr>
                      <w:trHeight w:val="1264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13"/>
                          <w:ind w:left="0"/>
                          <w:rPr>
                            <w:sz w:val="47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13"/>
                          <w:ind w:left="0"/>
                          <w:rPr>
                            <w:sz w:val="47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双滦区财政局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170" w:line="398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</w:t>
                        </w:r>
                      </w:p>
                      <w:p w:rsidR="006C4C5B" w:rsidRDefault="009D0761">
                        <w:pPr>
                          <w:pStyle w:val="TableParagraph"/>
                          <w:spacing w:line="354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430107</w:t>
                        </w:r>
                        <w:hyperlink r:id="rId23">
                          <w:r>
                            <w:rPr>
                              <w:color w:val="0000FF"/>
                              <w:sz w:val="24"/>
                            </w:rPr>
                            <w:t>9，电子邮箱：slqshoufeiju@163.com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，通讯地址</w:t>
                        </w:r>
                      </w:p>
                      <w:p w:rsidR="006C4C5B" w:rsidRDefault="009D0761">
                        <w:pPr>
                          <w:pStyle w:val="TableParagraph"/>
                          <w:spacing w:line="321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：承德市双滦区财政局，网址：http：</w:t>
                        </w:r>
                        <w:hyperlink r:id="rId24">
                          <w:r>
                            <w:rPr>
                              <w:color w:val="0000FF"/>
                              <w:sz w:val="24"/>
                            </w:rPr>
                            <w:t>//www.slq.gov.cn/</w:t>
                          </w:r>
                        </w:hyperlink>
                      </w:p>
                    </w:tc>
                  </w:tr>
                  <w:tr w:rsidR="006C4C5B">
                    <w:trPr>
                      <w:trHeight w:val="1094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9"/>
                          <w:ind w:left="0"/>
                          <w:rPr>
                            <w:sz w:val="38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1"/>
                          <w:ind w:left="0"/>
                          <w:rPr>
                            <w:sz w:val="21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before="1" w:line="354" w:lineRule="exact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鹰手营子矿区财政局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64" w:line="192" w:lineRule="auto"/>
                          <w:ind w:right="5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举报电话：0314-5018581； 通讯地址:承德市鹰手营子矿区营子镇滨河中路 鹰手营子矿区财政局（综合股）； 电子邮箱</w:t>
                        </w:r>
                      </w:p>
                      <w:p w:rsidR="006C4C5B" w:rsidRDefault="009D0761">
                        <w:pPr>
                          <w:pStyle w:val="TableParagraph"/>
                          <w:spacing w:line="303" w:lineRule="exact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：</w:t>
                        </w:r>
                        <w:hyperlink r:id="rId25">
                          <w:r>
                            <w:rPr>
                              <w:color w:val="0000FF"/>
                              <w:sz w:val="24"/>
                            </w:rPr>
                            <w:t>yzcz_zh@163.com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；网站：</w:t>
                        </w:r>
                        <w:hyperlink r:id="rId26">
                          <w:r>
                            <w:rPr>
                              <w:color w:val="0000FF"/>
                              <w:sz w:val="24"/>
                            </w:rPr>
                            <w:t>http://www.cdyz.gov.cn</w:t>
                          </w:r>
                        </w:hyperlink>
                      </w:p>
                    </w:tc>
                  </w:tr>
                  <w:tr w:rsidR="006C4C5B">
                    <w:trPr>
                      <w:trHeight w:val="892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spacing w:before="9"/>
                          <w:ind w:left="0"/>
                          <w:rPr>
                            <w:sz w:val="27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6C4C5B">
                        <w:pPr>
                          <w:pStyle w:val="TableParagraph"/>
                          <w:spacing w:before="9"/>
                          <w:ind w:left="0"/>
                          <w:rPr>
                            <w:sz w:val="27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line="3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高新区财政局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186" w:line="354" w:lineRule="exact"/>
                          <w:ind w:right="69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举报电话：0314-2121035;承德高新区财政局监督收费处;邮箱：</w:t>
                        </w:r>
                        <w:hyperlink r:id="rId27">
                          <w:r>
                            <w:rPr>
                              <w:color w:val="0000FF"/>
                              <w:sz w:val="24"/>
                            </w:rPr>
                            <w:t>kaifaquneibu@126.com</w:t>
                          </w:r>
                        </w:hyperlink>
                        <w:r>
                          <w:rPr>
                            <w:color w:val="0000FF"/>
                            <w:sz w:val="24"/>
                          </w:rPr>
                          <w:t>；</w:t>
                        </w:r>
                        <w:hyperlink r:id="rId28">
                          <w:r>
                            <w:rPr>
                              <w:color w:val="0000FF"/>
                              <w:sz w:val="24"/>
                            </w:rPr>
                            <w:t>http://www.cdkfq.gov.cn/</w:t>
                          </w:r>
                        </w:hyperlink>
                      </w:p>
                    </w:tc>
                  </w:tr>
                  <w:tr w:rsidR="006C4C5B">
                    <w:trPr>
                      <w:trHeight w:val="847"/>
                    </w:trPr>
                    <w:tc>
                      <w:tcPr>
                        <w:tcW w:w="793" w:type="dxa"/>
                      </w:tcPr>
                      <w:p w:rsidR="006C4C5B" w:rsidRDefault="006C4C5B">
                        <w:pPr>
                          <w:pStyle w:val="TableParagraph"/>
                          <w:ind w:left="0"/>
                          <w:rPr>
                            <w:sz w:val="25"/>
                          </w:rPr>
                        </w:pPr>
                      </w:p>
                      <w:p w:rsidR="006C4C5B" w:rsidRDefault="009D0761">
                        <w:pPr>
                          <w:pStyle w:val="TableParagraph"/>
                          <w:spacing w:before="1" w:line="365" w:lineRule="exact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C4C5B" w:rsidRDefault="009D0761">
                        <w:pPr>
                          <w:pStyle w:val="TableParagraph"/>
                          <w:spacing w:before="141" w:line="354" w:lineRule="exact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御道口牧区管理局</w:t>
                        </w:r>
                      </w:p>
                    </w:tc>
                    <w:tc>
                      <w:tcPr>
                        <w:tcW w:w="6505" w:type="dxa"/>
                      </w:tcPr>
                      <w:p w:rsidR="006C4C5B" w:rsidRDefault="009D0761">
                        <w:pPr>
                          <w:pStyle w:val="TableParagraph"/>
                          <w:spacing w:before="141" w:line="354" w:lineRule="exact"/>
                          <w:ind w:right="226"/>
                          <w:rPr>
                            <w:color w:val="0000FF"/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举报电话：0314-7916999通讯地址：承德市御道口牧场管理区财政局 邮箱：</w:t>
                        </w:r>
                        <w:hyperlink r:id="rId29">
                          <w:r>
                            <w:rPr>
                              <w:color w:val="0000FF"/>
                              <w:sz w:val="24"/>
                            </w:rPr>
                            <w:t>ydkmcglqczj@163.com</w:t>
                          </w:r>
                        </w:hyperlink>
                      </w:p>
                    </w:tc>
                  </w:tr>
                </w:tbl>
                <w:p w:rsidR="006C4C5B" w:rsidRDefault="006C4C5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9D0761">
        <w:rPr>
          <w:color w:val="333333"/>
        </w:rPr>
        <w:t>承德市</w:t>
      </w:r>
      <w:r w:rsidR="009D0761">
        <w:rPr>
          <w:rFonts w:hint="eastAsia"/>
          <w:color w:val="333333"/>
          <w:lang w:eastAsia="zh-CN"/>
        </w:rPr>
        <w:t>全面落实减税降费工作举报</w:t>
      </w:r>
      <w:r w:rsidR="009D0761">
        <w:rPr>
          <w:color w:val="333333"/>
        </w:rPr>
        <w:t>方式汇总表</w:t>
      </w:r>
    </w:p>
    <w:sectPr w:rsidR="009D0761" w:rsidSect="006C4C5B">
      <w:type w:val="continuous"/>
      <w:pgSz w:w="11460" w:h="19380"/>
      <w:pgMar w:top="1520" w:right="9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doNotLeaveBackslashAlone/>
    <w:ulTrailSpace/>
    <w:useFELayout/>
  </w:compat>
  <w:rsids>
    <w:rsidRoot w:val="009C7F9F"/>
    <w:rsid w:val="006C4C5B"/>
    <w:rsid w:val="009C7F9F"/>
    <w:rsid w:val="009D0761"/>
    <w:rsid w:val="00B97620"/>
    <w:rsid w:val="00CA0153"/>
    <w:rsid w:val="2A595AA9"/>
    <w:rsid w:val="32E459C5"/>
    <w:rsid w:val="5CC0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C4C5B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C4C5B"/>
    <w:rPr>
      <w:sz w:val="28"/>
      <w:szCs w:val="28"/>
    </w:rPr>
  </w:style>
  <w:style w:type="table" w:customStyle="1" w:styleId="TableNormal">
    <w:name w:val="Table Normal"/>
    <w:uiPriority w:val="2"/>
    <w:unhideWhenUsed/>
    <w:qFormat/>
    <w:rsid w:val="006C4C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C4C5B"/>
  </w:style>
  <w:style w:type="paragraph" w:customStyle="1" w:styleId="TableParagraph">
    <w:name w:val="Table Paragraph"/>
    <w:basedOn w:val="a"/>
    <w:uiPriority w:val="1"/>
    <w:qFormat/>
    <w:rsid w:val="006C4C5B"/>
    <w:pPr>
      <w:ind w:left="34"/>
    </w:pPr>
  </w:style>
  <w:style w:type="character" w:styleId="a5">
    <w:name w:val="Hyperlink"/>
    <w:basedOn w:val="a0"/>
    <w:rsid w:val="00CA0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czjsfj@163.com" TargetMode="External"/><Relationship Id="rId13" Type="http://schemas.openxmlformats.org/officeDocument/2006/relationships/hyperlink" Target="http://www.hebeilonghua.gov.cn/" TargetMode="External"/><Relationship Id="rId18" Type="http://schemas.openxmlformats.org/officeDocument/2006/relationships/hyperlink" Target="http://www.hbxl.gov.cn/" TargetMode="External"/><Relationship Id="rId26" Type="http://schemas.openxmlformats.org/officeDocument/2006/relationships/hyperlink" Target="http://www.cdyz.gov.c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qqczjbgs@126.com" TargetMode="External"/><Relationship Id="rId7" Type="http://schemas.openxmlformats.org/officeDocument/2006/relationships/hyperlink" Target="http://www.hbkc.gov.cn/" TargetMode="External"/><Relationship Id="rId12" Type="http://schemas.openxmlformats.org/officeDocument/2006/relationships/hyperlink" Target="mailto:lhczjsfb@163.com" TargetMode="External"/><Relationship Id="rId17" Type="http://schemas.openxmlformats.org/officeDocument/2006/relationships/hyperlink" Target="mailto:xlxsfglj@163.com" TargetMode="External"/><Relationship Id="rId25" Type="http://schemas.openxmlformats.org/officeDocument/2006/relationships/hyperlink" Target="mailto:yzcz_zh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dx.gov.cn/" TargetMode="External"/><Relationship Id="rId20" Type="http://schemas.openxmlformats.org/officeDocument/2006/relationships/hyperlink" Target="http://pingquan.cdwtkm.cn/" TargetMode="External"/><Relationship Id="rId29" Type="http://schemas.openxmlformats.org/officeDocument/2006/relationships/hyperlink" Target="mailto:ydkmcglqczj@163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cxfsj@126.com" TargetMode="External"/><Relationship Id="rId11" Type="http://schemas.openxmlformats.org/officeDocument/2006/relationships/hyperlink" Target="http://fengning.gov.cn/" TargetMode="External"/><Relationship Id="rId24" Type="http://schemas.openxmlformats.org/officeDocument/2006/relationships/hyperlink" Target="http://www.slq.gov.cn/" TargetMode="External"/><Relationship Id="rId5" Type="http://schemas.openxmlformats.org/officeDocument/2006/relationships/hyperlink" Target="http://www.chengde.gov.cn/" TargetMode="External"/><Relationship Id="rId15" Type="http://schemas.openxmlformats.org/officeDocument/2006/relationships/hyperlink" Target="mailto:cdxczjfsg@126.com" TargetMode="External"/><Relationship Id="rId23" Type="http://schemas.openxmlformats.org/officeDocument/2006/relationships/hyperlink" Target="mailto:slqshoufeiju@163.com" TargetMode="External"/><Relationship Id="rId28" Type="http://schemas.openxmlformats.org/officeDocument/2006/relationships/hyperlink" Target="http://www.cdkfq.gov.cn/" TargetMode="External"/><Relationship Id="rId10" Type="http://schemas.openxmlformats.org/officeDocument/2006/relationships/hyperlink" Target="mailto:czjchenglei@126.com" TargetMode="External"/><Relationship Id="rId19" Type="http://schemas.openxmlformats.org/officeDocument/2006/relationships/hyperlink" Target="mailto:pqsfsj@126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cdsfssrglj@163.com" TargetMode="External"/><Relationship Id="rId9" Type="http://schemas.openxmlformats.org/officeDocument/2006/relationships/hyperlink" Target="http://www.lpx.gov.cn/" TargetMode="External"/><Relationship Id="rId14" Type="http://schemas.openxmlformats.org/officeDocument/2006/relationships/hyperlink" Target="mailto:564671693@qq.com&#32593;&#31449;" TargetMode="External"/><Relationship Id="rId22" Type="http://schemas.openxmlformats.org/officeDocument/2006/relationships/hyperlink" Target="http://www.sqq.gov.cn/" TargetMode="External"/><Relationship Id="rId27" Type="http://schemas.openxmlformats.org/officeDocument/2006/relationships/hyperlink" Target="mailto:kaifaquneibu@126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明媚</dc:creator>
  <cp:lastModifiedBy>Administrator</cp:lastModifiedBy>
  <cp:revision>3</cp:revision>
  <dcterms:created xsi:type="dcterms:W3CDTF">2021-04-26T02:39:00Z</dcterms:created>
  <dcterms:modified xsi:type="dcterms:W3CDTF">2021-04-26T03:09:00Z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2020-06-10T16:00:00Z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2021-04-25T16:00:00Z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952371A93BC54E2D8871DA2951B80FDF</vt:lpwstr>
  </property>
</Properties>
</file>