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ascii="方正小标宋简体" w:eastAsia="方正小标宋简体"/>
          <w:sz w:val="36"/>
          <w:szCs w:val="36"/>
        </w:rPr>
      </w:pPr>
      <w:r>
        <w:rPr>
          <w:rFonts w:hint="eastAsia" w:ascii="方正小标宋简体" w:eastAsia="方正小标宋简体"/>
          <w:sz w:val="36"/>
          <w:szCs w:val="36"/>
        </w:rPr>
        <w:t>丰宁满族自治县科学技术局</w:t>
      </w:r>
    </w:p>
    <w:p>
      <w:pPr>
        <w:spacing w:line="600" w:lineRule="exact"/>
        <w:jc w:val="center"/>
        <w:rPr>
          <w:rFonts w:ascii="方正小标宋简体" w:eastAsia="方正小标宋简体"/>
          <w:sz w:val="36"/>
          <w:szCs w:val="36"/>
        </w:rPr>
      </w:pPr>
      <w:r>
        <w:rPr>
          <w:rFonts w:hint="eastAsia" w:ascii="方正小标宋简体" w:eastAsia="方正小标宋简体"/>
          <w:sz w:val="36"/>
          <w:szCs w:val="36"/>
        </w:rPr>
        <w:t>关于</w:t>
      </w:r>
      <w:r>
        <w:rPr>
          <w:rFonts w:hint="eastAsia" w:ascii="方正小标宋简体" w:eastAsia="方正小标宋简体"/>
          <w:sz w:val="36"/>
          <w:szCs w:val="36"/>
          <w:lang w:val="en-US" w:eastAsia="zh-CN"/>
        </w:rPr>
        <w:t>申报</w:t>
      </w:r>
      <w:r>
        <w:rPr>
          <w:rFonts w:hint="eastAsia" w:ascii="方正小标宋简体" w:eastAsia="方正小标宋简体"/>
          <w:sz w:val="36"/>
          <w:szCs w:val="36"/>
        </w:rPr>
        <w:t>县域科技创新跃升计划奖励资金专项</w:t>
      </w:r>
    </w:p>
    <w:p>
      <w:pPr>
        <w:spacing w:line="600" w:lineRule="exact"/>
        <w:jc w:val="center"/>
        <w:rPr>
          <w:rFonts w:ascii="方正小标宋简体" w:eastAsia="方正小标宋简体"/>
          <w:sz w:val="36"/>
          <w:szCs w:val="36"/>
        </w:rPr>
      </w:pPr>
      <w:r>
        <w:rPr>
          <w:rFonts w:hint="eastAsia" w:ascii="方正小标宋简体" w:eastAsia="方正小标宋简体"/>
          <w:sz w:val="36"/>
          <w:szCs w:val="36"/>
        </w:rPr>
        <w:t>科技计划项目的通知</w:t>
      </w:r>
    </w:p>
    <w:p>
      <w:pPr>
        <w:spacing w:line="520" w:lineRule="exact"/>
        <w:rPr>
          <w:rFonts w:hint="eastAsia" w:ascii="仿宋" w:hAnsi="仿宋" w:eastAsia="仿宋"/>
          <w:sz w:val="30"/>
          <w:szCs w:val="30"/>
        </w:rPr>
      </w:pPr>
    </w:p>
    <w:p>
      <w:pPr>
        <w:spacing w:line="520" w:lineRule="exact"/>
        <w:rPr>
          <w:rFonts w:ascii="仿宋" w:hAnsi="仿宋" w:eastAsia="仿宋"/>
          <w:sz w:val="30"/>
          <w:szCs w:val="30"/>
        </w:rPr>
      </w:pPr>
      <w:r>
        <w:rPr>
          <w:rFonts w:hint="eastAsia" w:ascii="仿宋" w:hAnsi="仿宋" w:eastAsia="仿宋"/>
          <w:sz w:val="30"/>
          <w:szCs w:val="30"/>
          <w:lang w:eastAsia="zh-CN"/>
        </w:rPr>
        <w:t>县</w:t>
      </w:r>
      <w:r>
        <w:rPr>
          <w:rFonts w:hint="eastAsia" w:ascii="仿宋" w:hAnsi="仿宋" w:eastAsia="仿宋"/>
          <w:sz w:val="30"/>
          <w:szCs w:val="30"/>
          <w:lang w:val="en-US" w:eastAsia="zh-CN"/>
        </w:rPr>
        <w:t>内各</w:t>
      </w:r>
      <w:r>
        <w:rPr>
          <w:rFonts w:hint="eastAsia" w:ascii="仿宋" w:hAnsi="仿宋" w:eastAsia="仿宋"/>
          <w:sz w:val="30"/>
          <w:szCs w:val="30"/>
        </w:rPr>
        <w:t>企业：</w:t>
      </w:r>
    </w:p>
    <w:p>
      <w:pPr>
        <w:spacing w:line="520" w:lineRule="exact"/>
        <w:ind w:firstLine="531" w:firstLineChars="177"/>
        <w:rPr>
          <w:rFonts w:hint="eastAsia" w:ascii="仿宋" w:hAnsi="仿宋" w:eastAsia="仿宋"/>
          <w:sz w:val="30"/>
          <w:szCs w:val="30"/>
          <w:lang w:val="en-US" w:eastAsia="zh-CN"/>
        </w:rPr>
      </w:pPr>
      <w:r>
        <w:rPr>
          <w:rFonts w:hint="eastAsia" w:ascii="仿宋" w:hAnsi="仿宋" w:eastAsia="仿宋"/>
          <w:sz w:val="30"/>
          <w:szCs w:val="30"/>
        </w:rPr>
        <w:t>按照《丰宁满族自治县科学技术局关于</w:t>
      </w:r>
      <w:r>
        <w:rPr>
          <w:rFonts w:ascii="仿宋" w:hAnsi="仿宋" w:eastAsia="仿宋"/>
          <w:sz w:val="30"/>
          <w:szCs w:val="30"/>
        </w:rPr>
        <w:t>202</w:t>
      </w:r>
      <w:r>
        <w:rPr>
          <w:rFonts w:hint="eastAsia" w:ascii="仿宋" w:hAnsi="仿宋" w:eastAsia="仿宋"/>
          <w:sz w:val="30"/>
          <w:szCs w:val="30"/>
          <w:lang w:val="en-US" w:eastAsia="zh-CN"/>
        </w:rPr>
        <w:t>3</w:t>
      </w:r>
      <w:r>
        <w:rPr>
          <w:rFonts w:ascii="仿宋" w:hAnsi="仿宋" w:eastAsia="仿宋"/>
          <w:sz w:val="30"/>
          <w:szCs w:val="30"/>
        </w:rPr>
        <w:t>年县域</w:t>
      </w:r>
      <w:r>
        <w:rPr>
          <w:rFonts w:hint="eastAsia" w:ascii="仿宋" w:hAnsi="仿宋" w:eastAsia="仿宋"/>
          <w:sz w:val="30"/>
          <w:szCs w:val="30"/>
          <w:lang w:val="en-US" w:eastAsia="zh-CN"/>
        </w:rPr>
        <w:t>科技</w:t>
      </w:r>
      <w:r>
        <w:rPr>
          <w:rFonts w:ascii="仿宋" w:hAnsi="仿宋" w:eastAsia="仿宋"/>
          <w:sz w:val="30"/>
          <w:szCs w:val="30"/>
        </w:rPr>
        <w:t>创新跃升计划</w:t>
      </w:r>
      <w:r>
        <w:rPr>
          <w:rFonts w:hint="eastAsia" w:ascii="仿宋" w:hAnsi="仿宋" w:eastAsia="仿宋"/>
          <w:sz w:val="30"/>
          <w:szCs w:val="30"/>
          <w:lang w:val="en-US" w:eastAsia="zh-CN"/>
        </w:rPr>
        <w:t>奖励资金</w:t>
      </w:r>
      <w:r>
        <w:rPr>
          <w:rFonts w:hint="eastAsia" w:ascii="仿宋" w:hAnsi="仿宋" w:eastAsia="仿宋"/>
          <w:sz w:val="30"/>
          <w:szCs w:val="30"/>
        </w:rPr>
        <w:t>使用计划》(〔</w:t>
      </w:r>
      <w:r>
        <w:rPr>
          <w:rFonts w:ascii="仿宋" w:hAnsi="仿宋" w:eastAsia="仿宋"/>
          <w:sz w:val="30"/>
          <w:szCs w:val="30"/>
        </w:rPr>
        <w:t>202</w:t>
      </w:r>
      <w:r>
        <w:rPr>
          <w:rFonts w:hint="eastAsia" w:ascii="仿宋" w:hAnsi="仿宋" w:eastAsia="仿宋"/>
          <w:sz w:val="30"/>
          <w:szCs w:val="30"/>
          <w:lang w:val="en-US" w:eastAsia="zh-CN"/>
        </w:rPr>
        <w:t>4</w:t>
      </w:r>
      <w:r>
        <w:rPr>
          <w:rFonts w:ascii="仿宋" w:hAnsi="仿宋" w:eastAsia="仿宋"/>
          <w:sz w:val="30"/>
          <w:szCs w:val="30"/>
        </w:rPr>
        <w:t>〕</w:t>
      </w:r>
      <w:r>
        <w:rPr>
          <w:rFonts w:hint="eastAsia" w:ascii="仿宋" w:hAnsi="仿宋" w:eastAsia="仿宋"/>
          <w:sz w:val="30"/>
          <w:szCs w:val="30"/>
          <w:lang w:val="en-US" w:eastAsia="zh-CN"/>
        </w:rPr>
        <w:t>- 2</w:t>
      </w:r>
      <w:r>
        <w:rPr>
          <w:rFonts w:hint="eastAsia" w:ascii="仿宋" w:hAnsi="仿宋" w:eastAsia="仿宋"/>
          <w:sz w:val="30"/>
          <w:szCs w:val="30"/>
        </w:rPr>
        <w:t>)安排，现组织申报县域科技创新跃升计划奖励资金专项科技计划项目</w:t>
      </w:r>
      <w:r>
        <w:rPr>
          <w:rFonts w:hint="eastAsia" w:ascii="仿宋" w:hAnsi="仿宋" w:eastAsia="仿宋"/>
          <w:sz w:val="30"/>
          <w:szCs w:val="30"/>
          <w:lang w:val="en-US" w:eastAsia="zh-CN"/>
        </w:rPr>
        <w:t>(以下简称计划项目)</w:t>
      </w:r>
      <w:r>
        <w:rPr>
          <w:rFonts w:hint="eastAsia" w:ascii="仿宋" w:hAnsi="仿宋" w:eastAsia="仿宋"/>
          <w:sz w:val="30"/>
          <w:szCs w:val="30"/>
        </w:rPr>
        <w:t>。</w:t>
      </w:r>
      <w:r>
        <w:rPr>
          <w:rFonts w:hint="eastAsia" w:ascii="仿宋" w:hAnsi="仿宋" w:eastAsia="仿宋"/>
          <w:sz w:val="30"/>
          <w:szCs w:val="30"/>
          <w:lang w:val="en-US" w:eastAsia="zh-CN"/>
        </w:rPr>
        <w:t>现通知如下：</w:t>
      </w:r>
    </w:p>
    <w:p>
      <w:pPr>
        <w:spacing w:line="520" w:lineRule="exact"/>
        <w:ind w:firstLine="567" w:firstLineChars="189"/>
        <w:rPr>
          <w:rFonts w:hint="default" w:ascii="黑体" w:hAnsi="黑体" w:eastAsia="黑体"/>
          <w:sz w:val="30"/>
          <w:szCs w:val="30"/>
          <w:lang w:val="en-US" w:eastAsia="zh-CN"/>
        </w:rPr>
      </w:pPr>
      <w:r>
        <w:rPr>
          <w:rFonts w:hint="eastAsia" w:ascii="黑体" w:hAnsi="黑体" w:eastAsia="黑体"/>
          <w:sz w:val="30"/>
          <w:szCs w:val="30"/>
        </w:rPr>
        <w:t>一、</w:t>
      </w:r>
      <w:r>
        <w:rPr>
          <w:rFonts w:hint="eastAsia" w:ascii="黑体" w:hAnsi="黑体" w:eastAsia="黑体"/>
          <w:sz w:val="30"/>
          <w:szCs w:val="30"/>
          <w:lang w:val="en-US" w:eastAsia="zh-CN"/>
        </w:rPr>
        <w:t>计划项目说明</w:t>
      </w:r>
    </w:p>
    <w:p>
      <w:pPr>
        <w:spacing w:line="520" w:lineRule="exact"/>
        <w:ind w:firstLine="568" w:firstLineChars="189"/>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rPr>
        <w:t>(一)</w:t>
      </w:r>
      <w:r>
        <w:rPr>
          <w:rFonts w:hint="eastAsia" w:ascii="华文楷体" w:hAnsi="华文楷体" w:eastAsia="华文楷体" w:cs="华文楷体"/>
          <w:b/>
          <w:bCs/>
          <w:sz w:val="30"/>
          <w:szCs w:val="30"/>
          <w:lang w:val="en-US" w:eastAsia="zh-CN"/>
        </w:rPr>
        <w:t>计划项目支持范围</w:t>
      </w:r>
    </w:p>
    <w:p>
      <w:pPr>
        <w:spacing w:line="520" w:lineRule="exact"/>
        <w:ind w:firstLine="567" w:firstLineChars="189"/>
        <w:rPr>
          <w:rFonts w:hint="eastAsia" w:ascii="仿宋" w:hAnsi="仿宋" w:eastAsia="仿宋"/>
          <w:sz w:val="30"/>
          <w:szCs w:val="30"/>
        </w:rPr>
      </w:pPr>
      <w:r>
        <w:rPr>
          <w:rFonts w:hint="eastAsia" w:ascii="仿宋" w:hAnsi="仿宋" w:eastAsia="仿宋"/>
          <w:sz w:val="30"/>
          <w:szCs w:val="30"/>
        </w:rPr>
        <w:t>本专项计划</w:t>
      </w:r>
      <w:r>
        <w:rPr>
          <w:rFonts w:hint="eastAsia" w:ascii="仿宋" w:hAnsi="仿宋" w:eastAsia="仿宋"/>
          <w:sz w:val="30"/>
          <w:szCs w:val="30"/>
          <w:lang w:val="en-US" w:eastAsia="zh-CN"/>
        </w:rPr>
        <w:t>重点支持种植(养殖)业关键技术研究集成与示范、种植(养殖)业新品种新技术引进试验与示范、农产品深加工研究试验等项目。通过项目实施，提升农业产业创新发展能力，推进乡村振兴战略实施。</w:t>
      </w:r>
    </w:p>
    <w:p>
      <w:pPr>
        <w:spacing w:line="520" w:lineRule="exact"/>
        <w:ind w:firstLine="568" w:firstLineChars="189"/>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rPr>
        <w:t>(二)</w:t>
      </w:r>
      <w:r>
        <w:rPr>
          <w:rFonts w:hint="eastAsia" w:ascii="华文楷体" w:hAnsi="华文楷体" w:eastAsia="华文楷体" w:cs="华文楷体"/>
          <w:b/>
          <w:bCs/>
          <w:sz w:val="30"/>
          <w:szCs w:val="30"/>
          <w:lang w:val="en-US" w:eastAsia="zh-CN"/>
        </w:rPr>
        <w:t>计划项目绩效目标要求</w:t>
      </w:r>
    </w:p>
    <w:p>
      <w:pPr>
        <w:spacing w:line="520" w:lineRule="exact"/>
        <w:ind w:firstLine="569" w:firstLineChars="189"/>
        <w:rPr>
          <w:rFonts w:hint="eastAsia" w:ascii="仿宋" w:hAnsi="仿宋" w:eastAsia="仿宋"/>
          <w:color w:val="auto"/>
          <w:sz w:val="30"/>
          <w:szCs w:val="30"/>
          <w:lang w:val="en-US" w:eastAsia="zh-CN"/>
        </w:rPr>
      </w:pPr>
      <w:r>
        <w:rPr>
          <w:rFonts w:hint="eastAsia" w:ascii="仿宋" w:hAnsi="仿宋" w:eastAsia="仿宋"/>
          <w:b/>
          <w:bCs/>
          <w:sz w:val="30"/>
          <w:szCs w:val="30"/>
          <w:lang w:val="en-US" w:eastAsia="zh-CN"/>
        </w:rPr>
        <w:t>1.种植(养殖)业技术研究集成与示范项目：</w:t>
      </w:r>
      <w:r>
        <w:rPr>
          <w:rFonts w:hint="eastAsia" w:ascii="仿宋" w:hAnsi="仿宋" w:eastAsia="仿宋"/>
          <w:color w:val="auto"/>
          <w:sz w:val="30"/>
          <w:szCs w:val="30"/>
        </w:rPr>
        <w:t>应制定标准化技术规程1项</w:t>
      </w:r>
      <w:r>
        <w:rPr>
          <w:rFonts w:hint="eastAsia" w:ascii="仿宋" w:hAnsi="仿宋" w:eastAsia="仿宋"/>
          <w:color w:val="auto"/>
          <w:sz w:val="30"/>
          <w:szCs w:val="30"/>
          <w:lang w:val="en-US" w:eastAsia="zh-CN"/>
        </w:rPr>
        <w:t>以上，建立科技试验示范基地1处，申请或授权发明专利1项以上(实用新型专利2项以上)。</w:t>
      </w:r>
    </w:p>
    <w:p>
      <w:pPr>
        <w:spacing w:line="520" w:lineRule="exact"/>
        <w:ind w:firstLine="569" w:firstLineChars="189"/>
        <w:rPr>
          <w:rFonts w:hint="eastAsia" w:ascii="仿宋" w:hAnsi="仿宋" w:eastAsia="仿宋"/>
          <w:color w:val="auto"/>
          <w:sz w:val="30"/>
          <w:szCs w:val="30"/>
          <w:lang w:val="en-US" w:eastAsia="zh-CN"/>
        </w:rPr>
      </w:pPr>
      <w:r>
        <w:rPr>
          <w:rFonts w:hint="eastAsia" w:ascii="仿宋" w:hAnsi="仿宋" w:eastAsia="仿宋"/>
          <w:b/>
          <w:bCs/>
          <w:color w:val="auto"/>
          <w:sz w:val="30"/>
          <w:szCs w:val="30"/>
          <w:lang w:val="en-US" w:eastAsia="zh-CN"/>
        </w:rPr>
        <w:t>2.</w:t>
      </w:r>
      <w:r>
        <w:rPr>
          <w:rFonts w:hint="eastAsia" w:ascii="仿宋" w:hAnsi="仿宋" w:eastAsia="仿宋"/>
          <w:b/>
          <w:bCs/>
          <w:sz w:val="30"/>
          <w:szCs w:val="30"/>
          <w:lang w:val="en-US" w:eastAsia="zh-CN"/>
        </w:rPr>
        <w:t>种植(养殖)业新品种新技术引进试验与示范项</w:t>
      </w:r>
      <w:r>
        <w:rPr>
          <w:rFonts w:hint="eastAsia" w:ascii="仿宋" w:hAnsi="仿宋" w:eastAsia="仿宋"/>
          <w:b/>
          <w:bCs/>
          <w:color w:val="auto"/>
          <w:sz w:val="30"/>
          <w:szCs w:val="30"/>
          <w:lang w:val="en-US" w:eastAsia="zh-CN"/>
        </w:rPr>
        <w:t>目：</w:t>
      </w:r>
      <w:r>
        <w:rPr>
          <w:rFonts w:hint="eastAsia" w:ascii="仿宋" w:hAnsi="仿宋" w:eastAsia="仿宋"/>
          <w:color w:val="auto"/>
          <w:sz w:val="30"/>
          <w:szCs w:val="30"/>
          <w:lang w:val="en-US" w:eastAsia="zh-CN"/>
        </w:rPr>
        <w:t>应引进试验示范</w:t>
      </w:r>
      <w:r>
        <w:rPr>
          <w:rFonts w:hint="eastAsia" w:ascii="仿宋" w:hAnsi="仿宋" w:eastAsia="仿宋"/>
          <w:color w:val="auto"/>
          <w:sz w:val="30"/>
          <w:szCs w:val="30"/>
        </w:rPr>
        <w:t>新品种2个</w:t>
      </w:r>
      <w:r>
        <w:rPr>
          <w:rFonts w:hint="eastAsia" w:ascii="仿宋" w:hAnsi="仿宋" w:eastAsia="仿宋"/>
          <w:color w:val="auto"/>
          <w:sz w:val="30"/>
          <w:szCs w:val="30"/>
          <w:lang w:val="en-US" w:eastAsia="zh-CN"/>
        </w:rPr>
        <w:t>项目以上(转化推广新技术1项以上)，建立示范基地1处(种植业100亩以上，养殖业100头以上)，开展技术培训100人次以上。</w:t>
      </w:r>
    </w:p>
    <w:p>
      <w:pPr>
        <w:spacing w:line="520" w:lineRule="exact"/>
        <w:ind w:firstLine="569" w:firstLineChars="189"/>
        <w:rPr>
          <w:rFonts w:hint="eastAsia" w:ascii="仿宋" w:hAnsi="仿宋" w:eastAsia="仿宋"/>
          <w:color w:val="auto"/>
          <w:sz w:val="30"/>
          <w:szCs w:val="30"/>
          <w:lang w:val="en-US" w:eastAsia="zh-CN"/>
        </w:rPr>
      </w:pPr>
      <w:r>
        <w:rPr>
          <w:rFonts w:hint="eastAsia" w:ascii="仿宋" w:hAnsi="仿宋" w:eastAsia="仿宋"/>
          <w:b/>
          <w:bCs/>
          <w:color w:val="auto"/>
          <w:sz w:val="30"/>
          <w:szCs w:val="30"/>
          <w:lang w:val="en-US" w:eastAsia="zh-CN"/>
        </w:rPr>
        <w:t>3.</w:t>
      </w:r>
      <w:r>
        <w:rPr>
          <w:rFonts w:hint="eastAsia" w:ascii="仿宋" w:hAnsi="仿宋" w:eastAsia="仿宋"/>
          <w:b/>
          <w:bCs/>
          <w:sz w:val="30"/>
          <w:szCs w:val="30"/>
          <w:lang w:val="en-US" w:eastAsia="zh-CN"/>
        </w:rPr>
        <w:t>农产品深加工研究试验项目：</w:t>
      </w:r>
      <w:r>
        <w:rPr>
          <w:rFonts w:hint="eastAsia" w:ascii="仿宋" w:hAnsi="仿宋" w:eastAsia="仿宋"/>
          <w:sz w:val="30"/>
          <w:szCs w:val="30"/>
          <w:lang w:val="en-US" w:eastAsia="zh-CN"/>
        </w:rPr>
        <w:t>应</w:t>
      </w:r>
      <w:r>
        <w:rPr>
          <w:rFonts w:hint="eastAsia" w:ascii="仿宋" w:hAnsi="仿宋" w:eastAsia="仿宋"/>
          <w:color w:val="auto"/>
          <w:sz w:val="30"/>
          <w:szCs w:val="30"/>
          <w:lang w:val="en-US" w:eastAsia="zh-CN"/>
        </w:rPr>
        <w:t>开发新产品1项以上或新设备1套以上，申请发明专利1项以上(实用新型专利2项以上)。</w:t>
      </w:r>
    </w:p>
    <w:p>
      <w:pPr>
        <w:spacing w:line="520" w:lineRule="exact"/>
        <w:ind w:firstLine="568" w:firstLineChars="189"/>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(三)计划项目实施周期</w:t>
      </w:r>
    </w:p>
    <w:p>
      <w:pPr>
        <w:spacing w:line="520" w:lineRule="exact"/>
        <w:ind w:firstLine="567" w:firstLineChars="189"/>
        <w:rPr>
          <w:rFonts w:hint="eastAsia" w:ascii="仿宋" w:hAnsi="仿宋" w:eastAsia="仿宋"/>
          <w:sz w:val="30"/>
          <w:szCs w:val="30"/>
          <w:lang w:eastAsia="zh-CN"/>
        </w:rPr>
      </w:pPr>
      <w:r>
        <w:rPr>
          <w:rFonts w:hint="eastAsia" w:ascii="仿宋" w:hAnsi="仿宋" w:eastAsia="仿宋"/>
          <w:sz w:val="30"/>
          <w:szCs w:val="30"/>
          <w:lang w:val="en-US" w:eastAsia="zh-CN"/>
        </w:rPr>
        <w:t>本计划项目实施周期</w:t>
      </w:r>
      <w:r>
        <w:rPr>
          <w:rFonts w:ascii="仿宋" w:hAnsi="仿宋" w:eastAsia="仿宋"/>
          <w:sz w:val="30"/>
          <w:szCs w:val="30"/>
        </w:rPr>
        <w:t>1</w:t>
      </w:r>
      <w:r>
        <w:rPr>
          <w:rFonts w:hint="eastAsia" w:ascii="仿宋" w:hAnsi="仿宋" w:eastAsia="仿宋"/>
          <w:sz w:val="30"/>
          <w:szCs w:val="30"/>
        </w:rPr>
        <w:t>至</w:t>
      </w:r>
      <w:r>
        <w:rPr>
          <w:rFonts w:ascii="仿宋" w:hAnsi="仿宋" w:eastAsia="仿宋"/>
          <w:sz w:val="30"/>
          <w:szCs w:val="30"/>
        </w:rPr>
        <w:t>2年</w:t>
      </w:r>
      <w:r>
        <w:rPr>
          <w:rFonts w:hint="eastAsia" w:ascii="仿宋" w:hAnsi="仿宋" w:eastAsia="仿宋"/>
          <w:sz w:val="30"/>
          <w:szCs w:val="30"/>
          <w:lang w:eastAsia="zh-CN"/>
        </w:rPr>
        <w:t>。</w:t>
      </w:r>
    </w:p>
    <w:p>
      <w:pPr>
        <w:spacing w:line="520" w:lineRule="exact"/>
        <w:ind w:firstLine="568" w:firstLineChars="189"/>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(四)计划项目验收管理</w:t>
      </w:r>
    </w:p>
    <w:p>
      <w:pPr>
        <w:spacing w:line="520" w:lineRule="exact"/>
        <w:ind w:firstLine="567" w:firstLineChars="189"/>
        <w:rPr>
          <w:rFonts w:hint="default" w:ascii="仿宋" w:hAnsi="仿宋" w:eastAsia="仿宋"/>
          <w:color w:val="auto"/>
          <w:sz w:val="30"/>
          <w:szCs w:val="30"/>
          <w:lang w:val="en-US" w:eastAsia="zh-CN"/>
        </w:rPr>
      </w:pPr>
      <w:r>
        <w:rPr>
          <w:rFonts w:hint="eastAsia" w:ascii="仿宋" w:hAnsi="仿宋" w:eastAsia="仿宋"/>
          <w:color w:val="auto"/>
          <w:sz w:val="30"/>
          <w:szCs w:val="30"/>
          <w:lang w:val="en-US" w:eastAsia="zh-CN"/>
        </w:rPr>
        <w:t>技术研究类项目施行科技报告制度，验收时需撰写科技报告。</w:t>
      </w:r>
    </w:p>
    <w:p>
      <w:pPr>
        <w:spacing w:line="520" w:lineRule="exact"/>
        <w:ind w:firstLine="567" w:firstLineChars="189"/>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val="en-US" w:eastAsia="zh-CN"/>
        </w:rPr>
        <w:t>计划项目</w:t>
      </w:r>
      <w:r>
        <w:rPr>
          <w:rFonts w:hint="eastAsia" w:ascii="黑体" w:hAnsi="黑体" w:eastAsia="黑体"/>
          <w:sz w:val="30"/>
          <w:szCs w:val="30"/>
        </w:rPr>
        <w:t>申报资格</w:t>
      </w:r>
    </w:p>
    <w:p>
      <w:pPr>
        <w:spacing w:line="520" w:lineRule="exact"/>
        <w:ind w:firstLine="567" w:firstLineChars="189"/>
        <w:rPr>
          <w:rFonts w:ascii="仿宋" w:hAnsi="仿宋" w:eastAsia="仿宋"/>
          <w:sz w:val="30"/>
          <w:szCs w:val="30"/>
        </w:rPr>
      </w:pPr>
      <w:r>
        <w:rPr>
          <w:rFonts w:hint="eastAsia" w:ascii="仿宋" w:hAnsi="仿宋" w:eastAsia="仿宋"/>
          <w:sz w:val="30"/>
          <w:szCs w:val="30"/>
        </w:rPr>
        <w:t>项目申报单位、合作单位、项目负责人和项目组成员应符合以下基本条件：</w:t>
      </w:r>
    </w:p>
    <w:p>
      <w:pPr>
        <w:spacing w:line="520" w:lineRule="exact"/>
        <w:ind w:firstLine="568" w:firstLineChars="189"/>
        <w:rPr>
          <w:rFonts w:hint="eastAsia" w:ascii="仿宋" w:hAnsi="仿宋" w:eastAsia="仿宋"/>
          <w:sz w:val="30"/>
          <w:szCs w:val="30"/>
          <w:lang w:val="en-US" w:eastAsia="zh-CN"/>
        </w:rPr>
      </w:pPr>
      <w:r>
        <w:rPr>
          <w:rFonts w:hint="eastAsia" w:ascii="华文楷体" w:hAnsi="华文楷体" w:eastAsia="华文楷体" w:cs="华文楷体"/>
          <w:b/>
          <w:bCs/>
          <w:sz w:val="30"/>
          <w:szCs w:val="30"/>
          <w:lang w:val="en-US" w:eastAsia="zh-CN"/>
        </w:rPr>
        <w:t>(一)基本资格要求</w:t>
      </w:r>
    </w:p>
    <w:p>
      <w:pPr>
        <w:spacing w:line="520" w:lineRule="exact"/>
        <w:ind w:firstLine="567" w:firstLineChars="189"/>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项目申报单位应为在本县登记注册的生产经营正常、财务状况良好的法人企业。县外高等学校、科研院所可作为合作单位参与项目申报，行政机关不得作为项目申报单位或合作单位。</w:t>
      </w:r>
    </w:p>
    <w:p>
      <w:pPr>
        <w:spacing w:line="520" w:lineRule="exact"/>
        <w:ind w:firstLine="567" w:firstLineChars="189"/>
        <w:rPr>
          <w:rFonts w:hint="default" w:ascii="仿宋" w:hAnsi="仿宋" w:eastAsia="仿宋"/>
          <w:sz w:val="30"/>
          <w:szCs w:val="30"/>
          <w:lang w:val="en-US" w:eastAsia="zh-CN"/>
        </w:rPr>
      </w:pPr>
      <w:r>
        <w:rPr>
          <w:rFonts w:hint="eastAsia" w:ascii="仿宋" w:hAnsi="仿宋" w:eastAsia="仿宋"/>
          <w:sz w:val="30"/>
          <w:szCs w:val="30"/>
          <w:lang w:val="en-US" w:eastAsia="zh-CN"/>
        </w:rPr>
        <w:t>2.优先支持</w:t>
      </w:r>
      <w:r>
        <w:rPr>
          <w:rFonts w:hint="eastAsia" w:ascii="仿宋" w:hAnsi="仿宋" w:eastAsia="仿宋"/>
          <w:color w:val="auto"/>
          <w:sz w:val="30"/>
          <w:szCs w:val="30"/>
          <w:lang w:val="en-US" w:eastAsia="zh-CN"/>
        </w:rPr>
        <w:t>高新技术企业、</w:t>
      </w:r>
      <w:r>
        <w:rPr>
          <w:rFonts w:hint="eastAsia" w:ascii="仿宋" w:hAnsi="仿宋" w:eastAsia="仿宋"/>
          <w:sz w:val="30"/>
          <w:szCs w:val="30"/>
          <w:lang w:val="en-US" w:eastAsia="zh-CN"/>
        </w:rPr>
        <w:t>省级农业产业化龙头企业、科技型中小企业申报的项目。</w:t>
      </w:r>
      <w:bookmarkStart w:id="0" w:name="_GoBack"/>
      <w:bookmarkEnd w:id="0"/>
    </w:p>
    <w:p>
      <w:pPr>
        <w:spacing w:line="520" w:lineRule="exact"/>
        <w:ind w:firstLine="568" w:firstLineChars="189"/>
        <w:rPr>
          <w:rFonts w:hint="eastAsia" w:ascii="仿宋" w:hAnsi="仿宋" w:eastAsia="仿宋"/>
          <w:sz w:val="30"/>
          <w:szCs w:val="30"/>
          <w:lang w:val="en-US" w:eastAsia="zh-CN"/>
        </w:rPr>
      </w:pPr>
      <w:r>
        <w:rPr>
          <w:rFonts w:hint="eastAsia" w:ascii="华文楷体" w:hAnsi="华文楷体" w:eastAsia="华文楷体" w:cs="华文楷体"/>
          <w:b/>
          <w:bCs/>
          <w:sz w:val="30"/>
          <w:szCs w:val="30"/>
          <w:lang w:val="en-US" w:eastAsia="zh-CN"/>
        </w:rPr>
        <w:t>(二)科研条件要求</w:t>
      </w:r>
    </w:p>
    <w:p>
      <w:pPr>
        <w:spacing w:line="520" w:lineRule="exact"/>
        <w:ind w:firstLine="567" w:firstLineChars="189"/>
        <w:rPr>
          <w:rFonts w:hint="eastAsia" w:ascii="仿宋" w:hAnsi="仿宋" w:eastAsia="仿宋"/>
          <w:sz w:val="30"/>
          <w:szCs w:val="30"/>
          <w:lang w:eastAsia="zh-CN"/>
        </w:rPr>
      </w:pPr>
      <w:r>
        <w:rPr>
          <w:rFonts w:hint="eastAsia" w:ascii="仿宋" w:hAnsi="仿宋" w:eastAsia="仿宋"/>
          <w:sz w:val="30"/>
          <w:szCs w:val="30"/>
          <w:lang w:val="en-US" w:eastAsia="zh-CN"/>
        </w:rPr>
        <w:t>1.</w:t>
      </w:r>
      <w:r>
        <w:rPr>
          <w:rFonts w:hint="eastAsia" w:ascii="仿宋" w:hAnsi="仿宋" w:eastAsia="仿宋"/>
          <w:sz w:val="30"/>
          <w:szCs w:val="30"/>
        </w:rPr>
        <w:t>项目申报单位应具备与项目实施相匹配的基础条件，具备完成项目所必备的人才条件和技术装备，有健全的科研管理制度、财务管理制度</w:t>
      </w:r>
      <w:r>
        <w:rPr>
          <w:rFonts w:hint="eastAsia" w:ascii="仿宋" w:hAnsi="仿宋" w:eastAsia="仿宋"/>
          <w:sz w:val="30"/>
          <w:szCs w:val="30"/>
          <w:lang w:eastAsia="zh-CN"/>
        </w:rPr>
        <w:t>。</w:t>
      </w:r>
    </w:p>
    <w:p>
      <w:pPr>
        <w:spacing w:line="520" w:lineRule="exact"/>
        <w:ind w:firstLine="567" w:firstLineChars="189"/>
        <w:rPr>
          <w:rFonts w:hint="eastAsia" w:ascii="仿宋" w:hAnsi="仿宋" w:eastAsia="仿宋"/>
          <w:sz w:val="30"/>
          <w:szCs w:val="30"/>
        </w:rPr>
      </w:pPr>
      <w:r>
        <w:rPr>
          <w:rFonts w:hint="eastAsia" w:ascii="仿宋" w:hAnsi="仿宋" w:eastAsia="仿宋"/>
          <w:sz w:val="30"/>
          <w:szCs w:val="30"/>
          <w:lang w:val="en-US" w:eastAsia="zh-CN"/>
        </w:rPr>
        <w:t>2.</w:t>
      </w:r>
      <w:r>
        <w:rPr>
          <w:rFonts w:ascii="仿宋" w:hAnsi="仿宋" w:eastAsia="仿宋"/>
          <w:sz w:val="30"/>
          <w:szCs w:val="30"/>
        </w:rPr>
        <w:t>项目负责人</w:t>
      </w:r>
      <w:r>
        <w:rPr>
          <w:rFonts w:hint="eastAsia" w:ascii="仿宋" w:hAnsi="仿宋" w:eastAsia="仿宋"/>
          <w:sz w:val="30"/>
          <w:szCs w:val="30"/>
        </w:rPr>
        <w:t>应</w:t>
      </w:r>
      <w:r>
        <w:rPr>
          <w:rFonts w:ascii="仿宋" w:hAnsi="仿宋" w:eastAsia="仿宋"/>
          <w:sz w:val="30"/>
          <w:szCs w:val="30"/>
        </w:rPr>
        <w:t>为</w:t>
      </w:r>
      <w:r>
        <w:rPr>
          <w:rFonts w:hint="eastAsia" w:ascii="仿宋" w:hAnsi="仿宋" w:eastAsia="仿宋"/>
          <w:sz w:val="30"/>
          <w:szCs w:val="30"/>
        </w:rPr>
        <w:t>企业</w:t>
      </w:r>
      <w:r>
        <w:rPr>
          <w:rFonts w:ascii="仿宋" w:hAnsi="仿宋" w:eastAsia="仿宋"/>
          <w:sz w:val="30"/>
          <w:szCs w:val="30"/>
        </w:rPr>
        <w:t>在职人员，</w:t>
      </w:r>
      <w:r>
        <w:rPr>
          <w:rFonts w:hint="eastAsia" w:ascii="仿宋" w:hAnsi="仿宋" w:eastAsia="仿宋"/>
          <w:sz w:val="30"/>
          <w:szCs w:val="30"/>
        </w:rPr>
        <w:t>了解</w:t>
      </w:r>
      <w:r>
        <w:rPr>
          <w:rFonts w:ascii="仿宋" w:hAnsi="仿宋" w:eastAsia="仿宋"/>
          <w:sz w:val="30"/>
          <w:szCs w:val="30"/>
        </w:rPr>
        <w:t>本领域国内外技术和市场动态</w:t>
      </w:r>
      <w:r>
        <w:rPr>
          <w:rFonts w:hint="eastAsia" w:ascii="仿宋" w:hAnsi="仿宋" w:eastAsia="仿宋"/>
          <w:sz w:val="30"/>
          <w:szCs w:val="30"/>
        </w:rPr>
        <w:t>及发展趋势，具有完成项目所需的组织管理和协调能力。在研</w:t>
      </w:r>
      <w:r>
        <w:rPr>
          <w:rFonts w:hint="eastAsia" w:ascii="仿宋" w:hAnsi="仿宋" w:eastAsia="仿宋"/>
          <w:color w:val="auto"/>
          <w:sz w:val="30"/>
          <w:szCs w:val="30"/>
          <w:lang w:val="en-US" w:eastAsia="zh-CN"/>
        </w:rPr>
        <w:t>省、市级</w:t>
      </w:r>
      <w:r>
        <w:rPr>
          <w:rFonts w:hint="eastAsia" w:ascii="仿宋" w:hAnsi="仿宋" w:eastAsia="仿宋"/>
          <w:color w:val="auto"/>
          <w:sz w:val="30"/>
          <w:szCs w:val="30"/>
        </w:rPr>
        <w:t>科</w:t>
      </w:r>
      <w:r>
        <w:rPr>
          <w:rFonts w:hint="eastAsia" w:ascii="仿宋" w:hAnsi="仿宋" w:eastAsia="仿宋"/>
          <w:sz w:val="30"/>
          <w:szCs w:val="30"/>
        </w:rPr>
        <w:t>技计划项目负责人(第一名</w:t>
      </w:r>
      <w:r>
        <w:rPr>
          <w:rFonts w:ascii="仿宋" w:hAnsi="仿宋" w:eastAsia="仿宋"/>
          <w:sz w:val="30"/>
          <w:szCs w:val="30"/>
        </w:rPr>
        <w:t>)</w:t>
      </w:r>
      <w:r>
        <w:rPr>
          <w:rFonts w:hint="eastAsia" w:ascii="仿宋" w:hAnsi="仿宋" w:eastAsia="仿宋"/>
          <w:sz w:val="30"/>
          <w:szCs w:val="30"/>
        </w:rPr>
        <w:t>不得作为本计划申报项目负责人。</w:t>
      </w:r>
      <w:r>
        <w:rPr>
          <w:rFonts w:hint="eastAsia" w:ascii="仿宋" w:hAnsi="仿宋" w:eastAsia="仿宋"/>
          <w:sz w:val="30"/>
          <w:szCs w:val="30"/>
          <w:lang w:val="en-US" w:eastAsia="zh-CN"/>
        </w:rPr>
        <w:t>项目组成员中</w:t>
      </w:r>
      <w:r>
        <w:rPr>
          <w:rFonts w:hint="eastAsia" w:ascii="仿宋" w:hAnsi="仿宋" w:eastAsia="仿宋"/>
          <w:sz w:val="30"/>
          <w:szCs w:val="30"/>
        </w:rPr>
        <w:t>具备中级</w:t>
      </w:r>
      <w:r>
        <w:rPr>
          <w:rFonts w:hint="eastAsia" w:ascii="仿宋" w:hAnsi="仿宋" w:eastAsia="仿宋"/>
          <w:sz w:val="30"/>
          <w:szCs w:val="30"/>
          <w:lang w:val="en-US" w:eastAsia="zh-CN"/>
        </w:rPr>
        <w:t>及</w:t>
      </w:r>
      <w:r>
        <w:rPr>
          <w:rFonts w:hint="eastAsia" w:ascii="仿宋" w:hAnsi="仿宋" w:eastAsia="仿宋"/>
          <w:sz w:val="30"/>
          <w:szCs w:val="30"/>
        </w:rPr>
        <w:t>以上</w:t>
      </w:r>
      <w:r>
        <w:rPr>
          <w:rFonts w:hint="eastAsia" w:ascii="仿宋" w:hAnsi="仿宋" w:eastAsia="仿宋"/>
          <w:sz w:val="30"/>
          <w:szCs w:val="30"/>
          <w:lang w:val="en-US" w:eastAsia="zh-CN"/>
        </w:rPr>
        <w:t>技术</w:t>
      </w:r>
      <w:r>
        <w:rPr>
          <w:rFonts w:hint="eastAsia" w:ascii="仿宋" w:hAnsi="仿宋" w:eastAsia="仿宋"/>
          <w:sz w:val="30"/>
          <w:szCs w:val="30"/>
        </w:rPr>
        <w:t>职称</w:t>
      </w:r>
      <w:r>
        <w:rPr>
          <w:rFonts w:hint="eastAsia" w:ascii="仿宋" w:hAnsi="仿宋" w:eastAsia="仿宋"/>
          <w:sz w:val="30"/>
          <w:szCs w:val="30"/>
          <w:lang w:val="en-US" w:eastAsia="zh-CN"/>
        </w:rPr>
        <w:t>人员不低于20%。</w:t>
      </w:r>
    </w:p>
    <w:p>
      <w:pPr>
        <w:spacing w:line="520" w:lineRule="exact"/>
        <w:ind w:firstLine="567" w:firstLineChars="189"/>
        <w:rPr>
          <w:rFonts w:hint="default" w:ascii="仿宋" w:hAnsi="仿宋" w:eastAsia="仿宋"/>
          <w:sz w:val="30"/>
          <w:szCs w:val="30"/>
          <w:lang w:val="en-US" w:eastAsia="zh-CN"/>
        </w:rPr>
      </w:pPr>
      <w:r>
        <w:rPr>
          <w:rFonts w:hint="eastAsia" w:ascii="仿宋" w:hAnsi="仿宋" w:eastAsia="仿宋"/>
          <w:sz w:val="30"/>
          <w:szCs w:val="30"/>
          <w:lang w:val="en-US" w:eastAsia="zh-CN"/>
        </w:rPr>
        <w:t>3.重点支持企业与京冀高等院校、科研院所联合组织申报的项目。</w:t>
      </w:r>
    </w:p>
    <w:p>
      <w:pPr>
        <w:spacing w:line="520" w:lineRule="exact"/>
        <w:ind w:firstLine="568" w:firstLineChars="189"/>
        <w:rPr>
          <w:rFonts w:hint="eastAsia" w:ascii="仿宋" w:hAnsi="仿宋" w:eastAsia="仿宋"/>
          <w:sz w:val="30"/>
          <w:szCs w:val="30"/>
          <w:lang w:val="en-US" w:eastAsia="zh-CN"/>
        </w:rPr>
      </w:pPr>
      <w:r>
        <w:rPr>
          <w:rFonts w:hint="eastAsia" w:ascii="华文楷体" w:hAnsi="华文楷体" w:eastAsia="华文楷体" w:cs="华文楷体"/>
          <w:b/>
          <w:bCs/>
          <w:sz w:val="30"/>
          <w:szCs w:val="30"/>
          <w:lang w:val="en-US" w:eastAsia="zh-CN"/>
        </w:rPr>
        <w:t>(三)科研诚信要求</w:t>
      </w:r>
    </w:p>
    <w:p>
      <w:pPr>
        <w:spacing w:line="520" w:lineRule="exact"/>
        <w:ind w:firstLine="567" w:firstLineChars="189"/>
        <w:rPr>
          <w:rFonts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项目</w:t>
      </w:r>
      <w:r>
        <w:rPr>
          <w:rFonts w:ascii="仿宋" w:hAnsi="仿宋" w:eastAsia="仿宋"/>
          <w:sz w:val="30"/>
          <w:szCs w:val="30"/>
        </w:rPr>
        <w:t>申报单位、合作单位和项目组成员诚信状况良好、无在惩戒执行期内的科研失信记录和相关社会领域信用“黑名单”记录。</w:t>
      </w:r>
    </w:p>
    <w:p>
      <w:pPr>
        <w:spacing w:line="520" w:lineRule="exact"/>
        <w:ind w:firstLine="567" w:firstLineChars="189"/>
        <w:rPr>
          <w:rFonts w:hint="eastAsia"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项目申报单位、项目负责人须对项目申请书(含附件材料</w:t>
      </w:r>
      <w:r>
        <w:rPr>
          <w:rFonts w:ascii="仿宋" w:hAnsi="仿宋" w:eastAsia="仿宋"/>
          <w:sz w:val="30"/>
          <w:szCs w:val="30"/>
        </w:rPr>
        <w:t>)</w:t>
      </w:r>
      <w:r>
        <w:rPr>
          <w:rFonts w:hint="eastAsia" w:ascii="仿宋" w:hAnsi="仿宋" w:eastAsia="仿宋"/>
          <w:sz w:val="30"/>
          <w:szCs w:val="30"/>
        </w:rPr>
        <w:t>内容真实性负责，并签署诚信承诺书。在项目实施任何阶段，项目申报单位或项目申报人被发现违反科研诚信行为，一经查实，取消项目申报和承担资格，按照省</w:t>
      </w:r>
      <w:r>
        <w:rPr>
          <w:rFonts w:hint="eastAsia" w:ascii="仿宋" w:hAnsi="仿宋" w:eastAsia="仿宋"/>
          <w:sz w:val="30"/>
          <w:szCs w:val="30"/>
          <w:lang w:eastAsia="zh-CN"/>
        </w:rPr>
        <w:t>、</w:t>
      </w:r>
      <w:r>
        <w:rPr>
          <w:rFonts w:hint="eastAsia" w:ascii="仿宋" w:hAnsi="仿宋" w:eastAsia="仿宋"/>
          <w:sz w:val="30"/>
          <w:szCs w:val="30"/>
        </w:rPr>
        <w:t>市</w:t>
      </w:r>
      <w:r>
        <w:rPr>
          <w:rFonts w:hint="eastAsia" w:ascii="仿宋" w:hAnsi="仿宋" w:eastAsia="仿宋"/>
          <w:sz w:val="30"/>
          <w:szCs w:val="30"/>
          <w:lang w:val="en-US" w:eastAsia="zh-CN"/>
        </w:rPr>
        <w:t>科研诚信管理的</w:t>
      </w:r>
      <w:r>
        <w:rPr>
          <w:rFonts w:hint="eastAsia" w:ascii="仿宋" w:hAnsi="仿宋" w:eastAsia="仿宋"/>
          <w:sz w:val="30"/>
          <w:szCs w:val="30"/>
        </w:rPr>
        <w:t>相关规定严肃处理。</w:t>
      </w:r>
    </w:p>
    <w:p>
      <w:pPr>
        <w:spacing w:line="520" w:lineRule="exact"/>
        <w:ind w:firstLine="568" w:firstLineChars="189"/>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(四)其他要求</w:t>
      </w:r>
    </w:p>
    <w:p>
      <w:pPr>
        <w:spacing w:line="520" w:lineRule="exact"/>
        <w:ind w:firstLine="567" w:firstLineChars="189"/>
        <w:rPr>
          <w:rFonts w:hint="eastAsia" w:ascii="仿宋" w:hAnsi="仿宋" w:eastAsia="仿宋"/>
          <w:sz w:val="30"/>
          <w:szCs w:val="30"/>
          <w:lang w:val="en-US" w:eastAsia="zh-CN"/>
        </w:rPr>
      </w:pPr>
      <w:r>
        <w:rPr>
          <w:rFonts w:hint="eastAsia" w:ascii="仿宋" w:hAnsi="仿宋" w:eastAsia="仿宋"/>
          <w:sz w:val="30"/>
          <w:szCs w:val="30"/>
          <w:lang w:val="en-US" w:eastAsia="zh-CN"/>
        </w:rPr>
        <w:t>1.实际资助资金额度未达到申请额度的，差额部分由项目承担单位自筹配套解决。</w:t>
      </w:r>
    </w:p>
    <w:p>
      <w:pPr>
        <w:spacing w:line="520" w:lineRule="exact"/>
        <w:ind w:firstLine="567" w:firstLineChars="189"/>
        <w:rPr>
          <w:rFonts w:hint="eastAsia" w:ascii="仿宋" w:hAnsi="仿宋" w:eastAsia="仿宋"/>
          <w:sz w:val="30"/>
          <w:szCs w:val="30"/>
          <w:lang w:val="en-US" w:eastAsia="zh-CN"/>
        </w:rPr>
      </w:pPr>
      <w:r>
        <w:rPr>
          <w:rFonts w:hint="eastAsia" w:ascii="仿宋" w:hAnsi="仿宋" w:eastAsia="仿宋"/>
          <w:sz w:val="30"/>
          <w:szCs w:val="30"/>
          <w:lang w:val="en-US" w:eastAsia="zh-CN"/>
        </w:rPr>
        <w:t>2.项目立项后，项目绩效评价目标及指标原则上不得降低。</w:t>
      </w:r>
    </w:p>
    <w:p>
      <w:pPr>
        <w:spacing w:line="520" w:lineRule="exact"/>
        <w:ind w:firstLine="567" w:firstLineChars="189"/>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已经结题和正在实施</w:t>
      </w:r>
      <w:r>
        <w:rPr>
          <w:rFonts w:hint="eastAsia" w:ascii="仿宋" w:hAnsi="仿宋" w:eastAsia="仿宋"/>
          <w:sz w:val="30"/>
          <w:szCs w:val="30"/>
          <w:lang w:val="en-US" w:eastAsia="zh-CN"/>
        </w:rPr>
        <w:t>期内</w:t>
      </w:r>
      <w:r>
        <w:rPr>
          <w:rFonts w:hint="eastAsia" w:ascii="仿宋" w:hAnsi="仿宋" w:eastAsia="仿宋"/>
          <w:sz w:val="30"/>
          <w:szCs w:val="30"/>
        </w:rPr>
        <w:t>的相同或相近研究内容的项目不得申报。</w:t>
      </w:r>
    </w:p>
    <w:p>
      <w:pPr>
        <w:spacing w:line="520" w:lineRule="exact"/>
        <w:ind w:firstLine="567" w:firstLineChars="189"/>
        <w:rPr>
          <w:rFonts w:hint="default" w:ascii="黑体" w:hAnsi="黑体" w:eastAsia="黑体"/>
          <w:sz w:val="30"/>
          <w:szCs w:val="30"/>
          <w:lang w:val="en-US" w:eastAsia="zh-CN"/>
        </w:rPr>
      </w:pPr>
      <w:r>
        <w:rPr>
          <w:rFonts w:hint="eastAsia" w:ascii="黑体" w:hAnsi="黑体" w:eastAsia="黑体"/>
          <w:sz w:val="30"/>
          <w:szCs w:val="30"/>
        </w:rPr>
        <w:t>三、</w:t>
      </w:r>
      <w:r>
        <w:rPr>
          <w:rFonts w:hint="eastAsia" w:ascii="黑体" w:hAnsi="黑体" w:eastAsia="黑体"/>
          <w:sz w:val="30"/>
          <w:szCs w:val="30"/>
          <w:lang w:val="en-US" w:eastAsia="zh-CN"/>
        </w:rPr>
        <w:t>计划项目申报方式和时间</w:t>
      </w:r>
    </w:p>
    <w:p>
      <w:pPr>
        <w:spacing w:line="520" w:lineRule="exact"/>
        <w:ind w:firstLine="568" w:firstLineChars="189"/>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(一)申报方式</w:t>
      </w:r>
    </w:p>
    <w:p>
      <w:pPr>
        <w:spacing w:line="520" w:lineRule="exact"/>
        <w:ind w:firstLine="567" w:firstLineChars="189"/>
        <w:rPr>
          <w:rFonts w:hint="eastAsia" w:ascii="仿宋" w:hAnsi="仿宋" w:eastAsia="仿宋"/>
          <w:sz w:val="30"/>
          <w:szCs w:val="30"/>
          <w:lang w:val="en-US" w:eastAsia="zh-CN"/>
        </w:rPr>
      </w:pPr>
      <w:r>
        <w:rPr>
          <w:rFonts w:hint="eastAsia" w:ascii="仿宋" w:hAnsi="仿宋" w:eastAsia="仿宋"/>
          <w:sz w:val="30"/>
          <w:szCs w:val="30"/>
          <w:lang w:val="en-US" w:eastAsia="zh-CN"/>
        </w:rPr>
        <w:t>计划</w:t>
      </w:r>
      <w:r>
        <w:rPr>
          <w:rFonts w:hint="eastAsia" w:ascii="仿宋" w:hAnsi="仿宋" w:eastAsia="仿宋"/>
          <w:sz w:val="30"/>
          <w:szCs w:val="30"/>
        </w:rPr>
        <w:t>项目采取</w:t>
      </w:r>
      <w:r>
        <w:rPr>
          <w:rFonts w:hint="eastAsia" w:ascii="仿宋" w:hAnsi="仿宋" w:eastAsia="仿宋"/>
          <w:color w:val="auto"/>
          <w:sz w:val="30"/>
          <w:szCs w:val="30"/>
          <w:lang w:val="en-US" w:eastAsia="zh-CN"/>
        </w:rPr>
        <w:t>书面</w:t>
      </w:r>
      <w:r>
        <w:rPr>
          <w:rFonts w:hint="eastAsia" w:ascii="仿宋" w:hAnsi="仿宋" w:eastAsia="仿宋"/>
          <w:color w:val="auto"/>
          <w:sz w:val="30"/>
          <w:szCs w:val="30"/>
        </w:rPr>
        <w:t>方式申报，报送</w:t>
      </w:r>
      <w:r>
        <w:rPr>
          <w:rFonts w:hint="eastAsia" w:ascii="仿宋" w:hAnsi="仿宋" w:eastAsia="仿宋"/>
          <w:color w:val="auto"/>
          <w:sz w:val="30"/>
          <w:szCs w:val="30"/>
          <w:lang w:val="en-US" w:eastAsia="zh-CN"/>
        </w:rPr>
        <w:t>加盖公章</w:t>
      </w:r>
      <w:r>
        <w:rPr>
          <w:rFonts w:hint="eastAsia" w:ascii="仿宋" w:hAnsi="仿宋" w:eastAsia="仿宋"/>
          <w:color w:val="auto"/>
          <w:sz w:val="30"/>
          <w:szCs w:val="30"/>
        </w:rPr>
        <w:t>纸</w:t>
      </w:r>
      <w:r>
        <w:rPr>
          <w:rFonts w:hint="eastAsia" w:ascii="仿宋" w:hAnsi="仿宋" w:eastAsia="仿宋"/>
          <w:sz w:val="30"/>
          <w:szCs w:val="30"/>
        </w:rPr>
        <w:t>质项目申请材料一式四份</w:t>
      </w:r>
      <w:r>
        <w:rPr>
          <w:rFonts w:hint="eastAsia" w:ascii="仿宋" w:hAnsi="仿宋" w:eastAsia="仿宋"/>
          <w:sz w:val="30"/>
          <w:szCs w:val="30"/>
          <w:lang w:eastAsia="zh-CN"/>
        </w:rPr>
        <w:t>，</w:t>
      </w:r>
      <w:r>
        <w:rPr>
          <w:rFonts w:hint="eastAsia" w:ascii="仿宋" w:hAnsi="仿宋" w:eastAsia="仿宋"/>
          <w:sz w:val="30"/>
          <w:szCs w:val="30"/>
          <w:lang w:val="en-US" w:eastAsia="zh-CN"/>
        </w:rPr>
        <w:t>同时报送电子版。</w:t>
      </w:r>
      <w:r>
        <w:rPr>
          <w:rFonts w:hint="eastAsia" w:ascii="仿宋" w:hAnsi="仿宋" w:eastAsia="仿宋"/>
          <w:sz w:val="30"/>
          <w:szCs w:val="30"/>
        </w:rPr>
        <w:t>每个企业只限申报1个</w:t>
      </w:r>
      <w:r>
        <w:rPr>
          <w:rFonts w:hint="eastAsia" w:ascii="仿宋" w:hAnsi="仿宋" w:eastAsia="仿宋"/>
          <w:sz w:val="30"/>
          <w:szCs w:val="30"/>
          <w:lang w:val="en-US" w:eastAsia="zh-CN"/>
        </w:rPr>
        <w:t>计划</w:t>
      </w:r>
      <w:r>
        <w:rPr>
          <w:rFonts w:hint="eastAsia" w:ascii="仿宋" w:hAnsi="仿宋" w:eastAsia="仿宋"/>
          <w:sz w:val="30"/>
          <w:szCs w:val="30"/>
        </w:rPr>
        <w:t>项目。</w:t>
      </w:r>
    </w:p>
    <w:p>
      <w:pPr>
        <w:spacing w:line="520" w:lineRule="exact"/>
        <w:ind w:firstLine="568" w:firstLineChars="189"/>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(二)申报时间</w:t>
      </w:r>
    </w:p>
    <w:p>
      <w:pPr>
        <w:spacing w:line="520" w:lineRule="exact"/>
        <w:ind w:firstLine="567" w:firstLineChars="189"/>
        <w:rPr>
          <w:rFonts w:hint="eastAsia" w:ascii="仿宋" w:hAnsi="仿宋" w:eastAsia="仿宋"/>
          <w:color w:val="auto"/>
          <w:sz w:val="30"/>
          <w:szCs w:val="30"/>
        </w:rPr>
      </w:pPr>
      <w:r>
        <w:rPr>
          <w:rFonts w:hint="eastAsia" w:ascii="仿宋" w:hAnsi="仿宋" w:eastAsia="仿宋"/>
          <w:sz w:val="30"/>
          <w:szCs w:val="30"/>
          <w:lang w:val="en-US" w:eastAsia="zh-CN"/>
        </w:rPr>
        <w:t>计划</w:t>
      </w:r>
      <w:r>
        <w:rPr>
          <w:rFonts w:hint="eastAsia" w:ascii="仿宋" w:hAnsi="仿宋" w:eastAsia="仿宋"/>
          <w:sz w:val="30"/>
          <w:szCs w:val="30"/>
        </w:rPr>
        <w:t>项目申请材料受理截止</w:t>
      </w:r>
      <w:r>
        <w:rPr>
          <w:rFonts w:hint="eastAsia" w:ascii="仿宋" w:hAnsi="仿宋" w:eastAsia="仿宋"/>
          <w:color w:val="auto"/>
          <w:sz w:val="30"/>
          <w:szCs w:val="30"/>
        </w:rPr>
        <w:t>时间</w:t>
      </w:r>
      <w:r>
        <w:rPr>
          <w:rFonts w:hint="eastAsia" w:ascii="仿宋" w:hAnsi="仿宋" w:eastAsia="仿宋"/>
          <w:color w:val="auto"/>
          <w:sz w:val="30"/>
          <w:szCs w:val="30"/>
          <w:lang w:val="en-US" w:eastAsia="zh-CN"/>
        </w:rPr>
        <w:t>为</w:t>
      </w:r>
      <w:r>
        <w:rPr>
          <w:rFonts w:hint="eastAsia" w:ascii="仿宋" w:hAnsi="仿宋" w:eastAsia="仿宋"/>
          <w:color w:val="auto"/>
          <w:sz w:val="30"/>
          <w:szCs w:val="30"/>
        </w:rPr>
        <w:t>2</w:t>
      </w:r>
      <w:r>
        <w:rPr>
          <w:rFonts w:ascii="仿宋" w:hAnsi="仿宋" w:eastAsia="仿宋"/>
          <w:color w:val="auto"/>
          <w:sz w:val="30"/>
          <w:szCs w:val="30"/>
        </w:rPr>
        <w:t>02</w:t>
      </w:r>
      <w:r>
        <w:rPr>
          <w:rFonts w:hint="eastAsia" w:ascii="仿宋" w:hAnsi="仿宋" w:eastAsia="仿宋"/>
          <w:color w:val="auto"/>
          <w:sz w:val="30"/>
          <w:szCs w:val="30"/>
          <w:lang w:val="en-US" w:eastAsia="zh-CN"/>
        </w:rPr>
        <w:t>4</w:t>
      </w:r>
      <w:r>
        <w:rPr>
          <w:rFonts w:hint="eastAsia" w:ascii="仿宋" w:hAnsi="仿宋" w:eastAsia="仿宋"/>
          <w:color w:val="auto"/>
          <w:sz w:val="30"/>
          <w:szCs w:val="30"/>
        </w:rPr>
        <w:t>年</w:t>
      </w:r>
      <w:r>
        <w:rPr>
          <w:rFonts w:hint="eastAsia" w:ascii="仿宋" w:hAnsi="仿宋" w:eastAsia="仿宋"/>
          <w:color w:val="auto"/>
          <w:sz w:val="30"/>
          <w:szCs w:val="30"/>
          <w:lang w:val="en-US" w:eastAsia="zh-CN"/>
        </w:rPr>
        <w:t>5</w:t>
      </w:r>
      <w:r>
        <w:rPr>
          <w:rFonts w:hint="eastAsia" w:ascii="仿宋" w:hAnsi="仿宋" w:eastAsia="仿宋"/>
          <w:color w:val="auto"/>
          <w:sz w:val="30"/>
          <w:szCs w:val="30"/>
        </w:rPr>
        <w:t>月</w:t>
      </w:r>
      <w:r>
        <w:rPr>
          <w:rFonts w:hint="eastAsia" w:ascii="仿宋" w:hAnsi="仿宋" w:eastAsia="仿宋"/>
          <w:color w:val="auto"/>
          <w:sz w:val="30"/>
          <w:szCs w:val="30"/>
          <w:lang w:val="en-US" w:eastAsia="zh-CN"/>
        </w:rPr>
        <w:t>7</w:t>
      </w:r>
      <w:r>
        <w:rPr>
          <w:rFonts w:hint="eastAsia" w:ascii="仿宋" w:hAnsi="仿宋" w:eastAsia="仿宋"/>
          <w:color w:val="auto"/>
          <w:sz w:val="30"/>
          <w:szCs w:val="30"/>
        </w:rPr>
        <w:t>日。</w:t>
      </w:r>
    </w:p>
    <w:p>
      <w:pPr>
        <w:spacing w:line="520" w:lineRule="exact"/>
        <w:ind w:firstLine="567" w:firstLineChars="189"/>
        <w:rPr>
          <w:rFonts w:hint="eastAsia" w:ascii="黑体" w:hAnsi="黑体" w:eastAsia="黑体"/>
          <w:sz w:val="30"/>
          <w:szCs w:val="30"/>
        </w:rPr>
      </w:pPr>
      <w:r>
        <w:rPr>
          <w:rFonts w:hint="eastAsia" w:ascii="黑体" w:hAnsi="黑体" w:eastAsia="黑体"/>
          <w:sz w:val="30"/>
          <w:szCs w:val="30"/>
          <w:lang w:val="en-US" w:eastAsia="zh-CN"/>
        </w:rPr>
        <w:t>四、计划</w:t>
      </w:r>
      <w:r>
        <w:rPr>
          <w:rFonts w:hint="eastAsia" w:ascii="黑体" w:hAnsi="黑体" w:eastAsia="黑体"/>
          <w:sz w:val="30"/>
          <w:szCs w:val="30"/>
        </w:rPr>
        <w:t>项目立项</w:t>
      </w:r>
    </w:p>
    <w:p>
      <w:pPr>
        <w:spacing w:line="520" w:lineRule="exact"/>
        <w:ind w:firstLine="567" w:firstLineChars="189"/>
        <w:rPr>
          <w:rFonts w:hint="eastAsia" w:ascii="仿宋" w:hAnsi="仿宋" w:eastAsia="仿宋"/>
          <w:sz w:val="30"/>
          <w:szCs w:val="30"/>
        </w:rPr>
      </w:pPr>
      <w:r>
        <w:rPr>
          <w:rFonts w:hint="eastAsia" w:ascii="仿宋" w:hAnsi="仿宋" w:eastAsia="仿宋"/>
          <w:sz w:val="30"/>
          <w:szCs w:val="30"/>
        </w:rPr>
        <w:t>计划项目按形式审查、专业评审、立项批复程序确定：</w:t>
      </w:r>
    </w:p>
    <w:p>
      <w:pPr>
        <w:spacing w:line="520" w:lineRule="exact"/>
        <w:ind w:firstLine="568" w:firstLineChars="189"/>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(一)形式审查</w:t>
      </w:r>
    </w:p>
    <w:p>
      <w:pPr>
        <w:spacing w:line="520" w:lineRule="exact"/>
        <w:ind w:firstLine="567" w:firstLineChars="189"/>
        <w:rPr>
          <w:rFonts w:hint="eastAsia" w:ascii="仿宋" w:hAnsi="仿宋" w:eastAsia="仿宋"/>
          <w:sz w:val="30"/>
          <w:szCs w:val="30"/>
          <w:lang w:val="en-US" w:eastAsia="zh-CN"/>
        </w:rPr>
      </w:pPr>
      <w:r>
        <w:rPr>
          <w:rFonts w:hint="eastAsia" w:ascii="仿宋" w:hAnsi="仿宋" w:eastAsia="仿宋"/>
          <w:sz w:val="30"/>
          <w:szCs w:val="30"/>
        </w:rPr>
        <w:t>项目申请单位提交相关材料后，由县科学技术局进行形式审查</w:t>
      </w:r>
      <w:r>
        <w:rPr>
          <w:rFonts w:hint="eastAsia" w:ascii="仿宋" w:hAnsi="仿宋" w:eastAsia="仿宋"/>
          <w:sz w:val="30"/>
          <w:szCs w:val="30"/>
          <w:lang w:eastAsia="zh-CN"/>
        </w:rPr>
        <w:t>。</w:t>
      </w:r>
      <w:r>
        <w:rPr>
          <w:rFonts w:hint="eastAsia" w:ascii="仿宋" w:hAnsi="仿宋" w:eastAsia="仿宋"/>
          <w:sz w:val="30"/>
          <w:szCs w:val="30"/>
        </w:rPr>
        <w:t>审查主要内容包括</w:t>
      </w:r>
      <w:r>
        <w:rPr>
          <w:rFonts w:hint="eastAsia" w:ascii="仿宋" w:hAnsi="仿宋" w:eastAsia="仿宋"/>
          <w:sz w:val="30"/>
          <w:szCs w:val="30"/>
          <w:lang w:val="en-US" w:eastAsia="zh-CN"/>
        </w:rPr>
        <w:t>:</w:t>
      </w:r>
    </w:p>
    <w:p>
      <w:pPr>
        <w:spacing w:line="520" w:lineRule="exact"/>
        <w:ind w:firstLine="567" w:firstLineChars="189"/>
        <w:rPr>
          <w:rFonts w:hint="eastAsia" w:ascii="仿宋" w:hAnsi="仿宋" w:eastAsia="仿宋"/>
          <w:sz w:val="30"/>
          <w:szCs w:val="30"/>
          <w:lang w:eastAsia="zh-CN"/>
        </w:rPr>
      </w:pPr>
      <w:r>
        <w:rPr>
          <w:rFonts w:hint="eastAsia" w:ascii="仿宋" w:hAnsi="仿宋" w:eastAsia="仿宋" w:cstheme="minorBidi"/>
          <w:kern w:val="2"/>
          <w:sz w:val="30"/>
          <w:szCs w:val="30"/>
          <w:lang w:val="en-US" w:eastAsia="zh-CN" w:bidi="ar-SA"/>
        </w:rPr>
        <w:t>1.</w:t>
      </w:r>
      <w:r>
        <w:rPr>
          <w:rFonts w:hint="eastAsia" w:ascii="仿宋" w:hAnsi="仿宋" w:eastAsia="仿宋"/>
          <w:sz w:val="30"/>
          <w:szCs w:val="30"/>
        </w:rPr>
        <w:t>项目研究内容是否符合支持范围</w:t>
      </w:r>
      <w:r>
        <w:rPr>
          <w:rFonts w:hint="eastAsia" w:ascii="仿宋" w:hAnsi="仿宋" w:eastAsia="仿宋"/>
          <w:sz w:val="30"/>
          <w:szCs w:val="30"/>
          <w:lang w:eastAsia="zh-CN"/>
        </w:rPr>
        <w:t>。</w:t>
      </w:r>
    </w:p>
    <w:p>
      <w:pPr>
        <w:spacing w:line="520" w:lineRule="exact"/>
        <w:ind w:firstLine="567" w:firstLineChars="189"/>
        <w:rPr>
          <w:rFonts w:hint="eastAsia" w:ascii="仿宋" w:hAnsi="仿宋" w:eastAsia="仿宋"/>
          <w:sz w:val="30"/>
          <w:szCs w:val="30"/>
          <w:lang w:eastAsia="zh-CN"/>
        </w:rPr>
      </w:pPr>
      <w:r>
        <w:rPr>
          <w:rFonts w:hint="eastAsia" w:ascii="仿宋" w:hAnsi="仿宋" w:eastAsia="仿宋" w:cstheme="minorBidi"/>
          <w:kern w:val="2"/>
          <w:sz w:val="30"/>
          <w:szCs w:val="30"/>
          <w:lang w:val="en-US" w:eastAsia="zh-CN" w:bidi="ar-SA"/>
        </w:rPr>
        <w:t>2.</w:t>
      </w:r>
      <w:r>
        <w:rPr>
          <w:rFonts w:hint="eastAsia" w:ascii="仿宋" w:hAnsi="仿宋" w:eastAsia="仿宋"/>
          <w:sz w:val="30"/>
          <w:szCs w:val="30"/>
        </w:rPr>
        <w:t>项目申请单位、合作单位、项目负责人和项目组成员是否符合申报资格</w:t>
      </w:r>
      <w:r>
        <w:rPr>
          <w:rFonts w:hint="eastAsia" w:ascii="仿宋" w:hAnsi="仿宋" w:eastAsia="仿宋"/>
          <w:sz w:val="30"/>
          <w:szCs w:val="30"/>
          <w:lang w:eastAsia="zh-CN"/>
        </w:rPr>
        <w:t>。</w:t>
      </w:r>
    </w:p>
    <w:p>
      <w:pPr>
        <w:spacing w:line="520" w:lineRule="exact"/>
        <w:ind w:firstLine="567" w:firstLineChars="189"/>
        <w:rPr>
          <w:rFonts w:hint="eastAsia" w:ascii="仿宋" w:hAnsi="仿宋" w:eastAsia="仿宋"/>
          <w:sz w:val="30"/>
          <w:szCs w:val="30"/>
          <w:lang w:val="en-US" w:eastAsia="zh-CN"/>
        </w:rPr>
      </w:pPr>
      <w:r>
        <w:rPr>
          <w:rFonts w:hint="eastAsia" w:ascii="仿宋" w:hAnsi="仿宋" w:eastAsia="仿宋" w:cstheme="minorBidi"/>
          <w:kern w:val="2"/>
          <w:sz w:val="30"/>
          <w:szCs w:val="30"/>
          <w:lang w:val="en-US" w:eastAsia="zh-CN" w:bidi="ar-SA"/>
        </w:rPr>
        <w:t>3.</w:t>
      </w:r>
      <w:r>
        <w:rPr>
          <w:rFonts w:hint="eastAsia" w:ascii="仿宋" w:hAnsi="仿宋" w:eastAsia="仿宋"/>
          <w:sz w:val="30"/>
          <w:szCs w:val="30"/>
        </w:rPr>
        <w:t>项目申请书及相关附件资料是否填写完整、规范，</w:t>
      </w:r>
      <w:r>
        <w:rPr>
          <w:rFonts w:hint="eastAsia" w:ascii="仿宋" w:hAnsi="仿宋" w:eastAsia="仿宋"/>
          <w:sz w:val="30"/>
          <w:szCs w:val="30"/>
          <w:lang w:val="en-US" w:eastAsia="zh-CN"/>
        </w:rPr>
        <w:t>盖章页填写是否齐全。</w:t>
      </w:r>
    </w:p>
    <w:p>
      <w:pPr>
        <w:spacing w:line="520" w:lineRule="exact"/>
        <w:ind w:firstLine="567" w:firstLineChars="189"/>
        <w:rPr>
          <w:rFonts w:hint="eastAsia" w:ascii="仿宋" w:hAnsi="仿宋" w:eastAsia="仿宋"/>
          <w:sz w:val="30"/>
          <w:szCs w:val="30"/>
          <w:lang w:eastAsia="zh-CN"/>
        </w:rPr>
      </w:pPr>
      <w:r>
        <w:rPr>
          <w:rFonts w:hint="eastAsia" w:ascii="仿宋" w:hAnsi="仿宋" w:eastAsia="仿宋" w:cstheme="minorBidi"/>
          <w:kern w:val="2"/>
          <w:sz w:val="30"/>
          <w:szCs w:val="30"/>
          <w:lang w:val="en-US" w:eastAsia="zh-CN" w:bidi="ar-SA"/>
        </w:rPr>
        <w:t>4.</w:t>
      </w:r>
      <w:r>
        <w:rPr>
          <w:rFonts w:hint="eastAsia" w:ascii="仿宋" w:hAnsi="仿宋" w:eastAsia="仿宋"/>
          <w:sz w:val="30"/>
          <w:szCs w:val="30"/>
        </w:rPr>
        <w:t>项目自筹经费与支持资金比例是否达到要求</w:t>
      </w:r>
      <w:r>
        <w:rPr>
          <w:rFonts w:hint="eastAsia" w:ascii="仿宋" w:hAnsi="仿宋" w:eastAsia="仿宋"/>
          <w:sz w:val="30"/>
          <w:szCs w:val="30"/>
          <w:lang w:eastAsia="zh-CN"/>
        </w:rPr>
        <w:t>。是</w:t>
      </w:r>
      <w:r>
        <w:rPr>
          <w:rFonts w:hint="eastAsia" w:ascii="仿宋" w:hAnsi="仿宋" w:eastAsia="仿宋"/>
          <w:sz w:val="30"/>
          <w:szCs w:val="30"/>
          <w:lang w:val="en-US" w:eastAsia="zh-CN"/>
        </w:rPr>
        <w:t>否报送</w:t>
      </w:r>
      <w:r>
        <w:rPr>
          <w:rFonts w:hint="eastAsia" w:ascii="仿宋" w:hAnsi="仿宋" w:eastAsia="仿宋"/>
          <w:sz w:val="30"/>
          <w:szCs w:val="30"/>
        </w:rPr>
        <w:t>上一年度财务报表或财务审计报告</w:t>
      </w:r>
      <w:r>
        <w:rPr>
          <w:rFonts w:hint="eastAsia" w:ascii="仿宋" w:hAnsi="仿宋" w:eastAsia="仿宋"/>
          <w:sz w:val="30"/>
          <w:szCs w:val="30"/>
          <w:lang w:eastAsia="zh-CN"/>
        </w:rPr>
        <w:t>。</w:t>
      </w:r>
    </w:p>
    <w:p>
      <w:pPr>
        <w:spacing w:line="520" w:lineRule="exact"/>
        <w:ind w:firstLine="567" w:firstLineChars="189"/>
        <w:rPr>
          <w:rFonts w:hint="eastAsia" w:ascii="仿宋" w:hAnsi="仿宋" w:eastAsia="仿宋"/>
          <w:sz w:val="30"/>
          <w:szCs w:val="30"/>
          <w:lang w:eastAsia="zh-CN"/>
        </w:rPr>
      </w:pPr>
      <w:r>
        <w:rPr>
          <w:rFonts w:hint="eastAsia" w:ascii="仿宋" w:hAnsi="仿宋" w:eastAsia="仿宋" w:cstheme="minorBidi"/>
          <w:kern w:val="2"/>
          <w:sz w:val="30"/>
          <w:szCs w:val="30"/>
          <w:lang w:val="en-US" w:eastAsia="zh-CN" w:bidi="ar-SA"/>
        </w:rPr>
        <w:t>5.</w:t>
      </w:r>
      <w:r>
        <w:rPr>
          <w:rFonts w:hint="eastAsia" w:ascii="仿宋" w:hAnsi="仿宋" w:eastAsia="仿宋"/>
          <w:sz w:val="30"/>
          <w:szCs w:val="30"/>
        </w:rPr>
        <w:t>项目实施周期是否符合规定</w:t>
      </w:r>
      <w:r>
        <w:rPr>
          <w:rFonts w:hint="eastAsia" w:ascii="仿宋" w:hAnsi="仿宋" w:eastAsia="仿宋"/>
          <w:sz w:val="30"/>
          <w:szCs w:val="30"/>
          <w:lang w:eastAsia="zh-CN"/>
        </w:rPr>
        <w:t>。</w:t>
      </w:r>
    </w:p>
    <w:p>
      <w:pPr>
        <w:spacing w:line="520" w:lineRule="exact"/>
        <w:ind w:firstLine="567" w:firstLineChars="189"/>
        <w:rPr>
          <w:rFonts w:hint="eastAsia" w:ascii="仿宋" w:hAnsi="仿宋" w:eastAsia="仿宋"/>
          <w:sz w:val="30"/>
          <w:szCs w:val="30"/>
          <w:lang w:eastAsia="zh-CN"/>
        </w:rPr>
      </w:pPr>
      <w:r>
        <w:rPr>
          <w:rFonts w:hint="eastAsia" w:ascii="仿宋" w:hAnsi="仿宋" w:eastAsia="仿宋"/>
          <w:sz w:val="30"/>
          <w:szCs w:val="30"/>
          <w:lang w:val="en-US" w:eastAsia="zh-CN"/>
        </w:rPr>
        <w:t>6.项目组成员</w:t>
      </w:r>
      <w:r>
        <w:rPr>
          <w:rFonts w:hint="eastAsia" w:ascii="仿宋" w:hAnsi="仿宋" w:eastAsia="仿宋"/>
          <w:sz w:val="30"/>
          <w:szCs w:val="30"/>
        </w:rPr>
        <w:t>中级</w:t>
      </w:r>
      <w:r>
        <w:rPr>
          <w:rFonts w:hint="eastAsia" w:ascii="仿宋" w:hAnsi="仿宋" w:eastAsia="仿宋"/>
          <w:sz w:val="30"/>
          <w:szCs w:val="30"/>
          <w:lang w:val="en-US" w:eastAsia="zh-CN"/>
        </w:rPr>
        <w:t>及</w:t>
      </w:r>
      <w:r>
        <w:rPr>
          <w:rFonts w:hint="eastAsia" w:ascii="仿宋" w:hAnsi="仿宋" w:eastAsia="仿宋"/>
          <w:sz w:val="30"/>
          <w:szCs w:val="30"/>
        </w:rPr>
        <w:t>以上</w:t>
      </w:r>
      <w:r>
        <w:rPr>
          <w:rFonts w:hint="eastAsia" w:ascii="仿宋" w:hAnsi="仿宋" w:eastAsia="仿宋"/>
          <w:sz w:val="30"/>
          <w:szCs w:val="30"/>
          <w:lang w:val="en-US" w:eastAsia="zh-CN"/>
        </w:rPr>
        <w:t>技术</w:t>
      </w:r>
      <w:r>
        <w:rPr>
          <w:rFonts w:hint="eastAsia" w:ascii="仿宋" w:hAnsi="仿宋" w:eastAsia="仿宋"/>
          <w:sz w:val="30"/>
          <w:szCs w:val="30"/>
        </w:rPr>
        <w:t>职称</w:t>
      </w:r>
      <w:r>
        <w:rPr>
          <w:rFonts w:hint="eastAsia" w:ascii="仿宋" w:hAnsi="仿宋" w:eastAsia="仿宋"/>
          <w:sz w:val="30"/>
          <w:szCs w:val="30"/>
          <w:lang w:val="en-US" w:eastAsia="zh-CN"/>
        </w:rPr>
        <w:t>人员是否不低于20%。</w:t>
      </w:r>
    </w:p>
    <w:p>
      <w:pPr>
        <w:spacing w:line="520" w:lineRule="exact"/>
        <w:ind w:firstLine="567" w:firstLineChars="189"/>
        <w:rPr>
          <w:rFonts w:hint="eastAsia" w:ascii="仿宋" w:hAnsi="仿宋" w:eastAsia="仿宋"/>
          <w:sz w:val="30"/>
          <w:szCs w:val="30"/>
          <w:lang w:val="en-US" w:eastAsia="zh-CN"/>
        </w:rPr>
      </w:pPr>
      <w:r>
        <w:rPr>
          <w:rFonts w:hint="eastAsia" w:ascii="仿宋" w:hAnsi="仿宋" w:eastAsia="仿宋" w:cstheme="minorBidi"/>
          <w:kern w:val="2"/>
          <w:sz w:val="30"/>
          <w:szCs w:val="30"/>
          <w:lang w:val="en-US" w:eastAsia="zh-CN" w:bidi="ar-SA"/>
        </w:rPr>
        <w:t>6.</w:t>
      </w:r>
      <w:r>
        <w:rPr>
          <w:rFonts w:hint="eastAsia" w:ascii="仿宋" w:hAnsi="仿宋" w:eastAsia="仿宋"/>
          <w:sz w:val="30"/>
          <w:szCs w:val="30"/>
          <w:lang w:val="en-US" w:eastAsia="zh-CN"/>
        </w:rPr>
        <w:t>有京冀合作院校的项目，合作协议是否齐全，是否明确项目实施的任务分工、资金投入、知识产权归属等。</w:t>
      </w:r>
    </w:p>
    <w:p>
      <w:pPr>
        <w:spacing w:line="520" w:lineRule="exact"/>
        <w:ind w:firstLine="567" w:firstLineChars="189"/>
        <w:rPr>
          <w:rFonts w:hint="eastAsia" w:ascii="仿宋" w:hAnsi="仿宋" w:eastAsia="仿宋"/>
          <w:sz w:val="30"/>
          <w:szCs w:val="30"/>
        </w:rPr>
      </w:pPr>
      <w:r>
        <w:rPr>
          <w:rFonts w:hint="eastAsia" w:ascii="仿宋" w:hAnsi="仿宋" w:eastAsia="仿宋"/>
          <w:sz w:val="30"/>
          <w:szCs w:val="30"/>
          <w:lang w:val="en-US" w:eastAsia="zh-CN"/>
        </w:rPr>
        <w:t>以上</w:t>
      </w:r>
      <w:r>
        <w:rPr>
          <w:rFonts w:hint="eastAsia" w:ascii="仿宋" w:hAnsi="仿宋" w:eastAsia="仿宋"/>
          <w:sz w:val="30"/>
          <w:szCs w:val="30"/>
        </w:rPr>
        <w:t>其中任何一项不符合要求的，形式审查不予通过。出现上述条件未能涵盖的情况，综合研判是否通过形式审查。</w:t>
      </w:r>
      <w:r>
        <w:rPr>
          <w:rFonts w:hint="eastAsia" w:ascii="仿宋" w:hAnsi="仿宋" w:eastAsia="仿宋"/>
          <w:sz w:val="30"/>
          <w:szCs w:val="30"/>
          <w:lang w:val="en-US" w:eastAsia="zh-CN"/>
        </w:rPr>
        <w:t>形式审查</w:t>
      </w:r>
      <w:r>
        <w:rPr>
          <w:rFonts w:hint="eastAsia" w:ascii="仿宋" w:hAnsi="仿宋" w:eastAsia="仿宋"/>
          <w:sz w:val="30"/>
          <w:szCs w:val="30"/>
        </w:rPr>
        <w:t>截止时间</w:t>
      </w:r>
      <w:r>
        <w:rPr>
          <w:rFonts w:hint="eastAsia" w:ascii="仿宋" w:hAnsi="仿宋" w:eastAsia="仿宋"/>
          <w:sz w:val="30"/>
          <w:szCs w:val="30"/>
          <w:lang w:val="en-US" w:eastAsia="zh-CN"/>
        </w:rPr>
        <w:t>为</w:t>
      </w:r>
      <w:r>
        <w:rPr>
          <w:rFonts w:hint="eastAsia" w:ascii="仿宋" w:hAnsi="仿宋" w:eastAsia="仿宋"/>
          <w:color w:val="auto"/>
          <w:sz w:val="30"/>
          <w:szCs w:val="30"/>
        </w:rPr>
        <w:t>2</w:t>
      </w:r>
      <w:r>
        <w:rPr>
          <w:rFonts w:ascii="仿宋" w:hAnsi="仿宋" w:eastAsia="仿宋"/>
          <w:color w:val="auto"/>
          <w:sz w:val="30"/>
          <w:szCs w:val="30"/>
        </w:rPr>
        <w:t>02</w:t>
      </w:r>
      <w:r>
        <w:rPr>
          <w:rFonts w:hint="eastAsia" w:ascii="仿宋" w:hAnsi="仿宋" w:eastAsia="仿宋"/>
          <w:color w:val="auto"/>
          <w:sz w:val="30"/>
          <w:szCs w:val="30"/>
          <w:lang w:val="en-US" w:eastAsia="zh-CN"/>
        </w:rPr>
        <w:t>4</w:t>
      </w:r>
      <w:r>
        <w:rPr>
          <w:rFonts w:hint="eastAsia" w:ascii="仿宋" w:hAnsi="仿宋" w:eastAsia="仿宋"/>
          <w:color w:val="auto"/>
          <w:sz w:val="30"/>
          <w:szCs w:val="30"/>
        </w:rPr>
        <w:t>年</w:t>
      </w:r>
      <w:r>
        <w:rPr>
          <w:rFonts w:hint="eastAsia" w:ascii="仿宋" w:hAnsi="仿宋" w:eastAsia="仿宋"/>
          <w:color w:val="auto"/>
          <w:sz w:val="30"/>
          <w:szCs w:val="30"/>
          <w:lang w:val="en-US" w:eastAsia="zh-CN"/>
        </w:rPr>
        <w:t>5</w:t>
      </w:r>
      <w:r>
        <w:rPr>
          <w:rFonts w:hint="eastAsia" w:ascii="仿宋" w:hAnsi="仿宋" w:eastAsia="仿宋"/>
          <w:color w:val="auto"/>
          <w:sz w:val="30"/>
          <w:szCs w:val="30"/>
        </w:rPr>
        <w:t>月</w:t>
      </w:r>
      <w:r>
        <w:rPr>
          <w:rFonts w:hint="eastAsia" w:ascii="仿宋" w:hAnsi="仿宋" w:eastAsia="仿宋"/>
          <w:color w:val="auto"/>
          <w:sz w:val="30"/>
          <w:szCs w:val="30"/>
          <w:lang w:val="en-US" w:eastAsia="zh-CN"/>
        </w:rPr>
        <w:t>9</w:t>
      </w:r>
      <w:r>
        <w:rPr>
          <w:rFonts w:hint="eastAsia" w:ascii="仿宋" w:hAnsi="仿宋" w:eastAsia="仿宋"/>
          <w:color w:val="auto"/>
          <w:sz w:val="30"/>
          <w:szCs w:val="30"/>
        </w:rPr>
        <w:t>日</w:t>
      </w:r>
      <w:r>
        <w:rPr>
          <w:rFonts w:hint="eastAsia" w:ascii="仿宋" w:hAnsi="仿宋" w:eastAsia="仿宋"/>
          <w:color w:val="auto"/>
          <w:sz w:val="30"/>
          <w:szCs w:val="30"/>
          <w:lang w:eastAsia="zh-CN"/>
        </w:rPr>
        <w:t>，</w:t>
      </w:r>
      <w:r>
        <w:rPr>
          <w:rFonts w:hint="eastAsia" w:ascii="仿宋" w:hAnsi="仿宋" w:eastAsia="仿宋"/>
          <w:sz w:val="30"/>
          <w:szCs w:val="30"/>
          <w:lang w:val="en-US" w:eastAsia="zh-CN"/>
        </w:rPr>
        <w:t>逾期未能按照要求对申报材料进行修改完善或资料补充的，视为放弃申报</w:t>
      </w:r>
      <w:r>
        <w:rPr>
          <w:rFonts w:hint="eastAsia" w:ascii="仿宋" w:hAnsi="仿宋" w:eastAsia="仿宋"/>
          <w:sz w:val="30"/>
          <w:szCs w:val="30"/>
        </w:rPr>
        <w:t>。</w:t>
      </w:r>
    </w:p>
    <w:p>
      <w:pPr>
        <w:spacing w:line="520" w:lineRule="exact"/>
        <w:ind w:firstLine="568" w:firstLineChars="189"/>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(二)专业评审</w:t>
      </w:r>
    </w:p>
    <w:p>
      <w:pPr>
        <w:spacing w:line="520" w:lineRule="exact"/>
        <w:ind w:firstLine="567" w:firstLineChars="189"/>
        <w:rPr>
          <w:rFonts w:hint="eastAsia" w:ascii="仿宋" w:hAnsi="仿宋" w:eastAsia="仿宋"/>
          <w:sz w:val="30"/>
          <w:szCs w:val="30"/>
        </w:rPr>
      </w:pPr>
      <w:r>
        <w:rPr>
          <w:rFonts w:hint="eastAsia" w:ascii="仿宋" w:hAnsi="仿宋" w:eastAsia="仿宋"/>
          <w:sz w:val="30"/>
          <w:szCs w:val="30"/>
        </w:rPr>
        <w:t>通过形式审查的项目，由县科学技术局聘请专业人员(包括</w:t>
      </w:r>
      <w:r>
        <w:rPr>
          <w:rFonts w:hint="eastAsia" w:ascii="仿宋" w:hAnsi="仿宋" w:eastAsia="仿宋"/>
          <w:sz w:val="30"/>
          <w:szCs w:val="30"/>
          <w:lang w:val="en-US" w:eastAsia="zh-CN"/>
        </w:rPr>
        <w:t>技术和</w:t>
      </w:r>
      <w:r>
        <w:rPr>
          <w:rFonts w:hint="eastAsia" w:ascii="仿宋" w:hAnsi="仿宋" w:eastAsia="仿宋"/>
          <w:sz w:val="30"/>
          <w:szCs w:val="30"/>
        </w:rPr>
        <w:t>财务专家</w:t>
      </w:r>
      <w:r>
        <w:rPr>
          <w:rFonts w:ascii="仿宋" w:hAnsi="仿宋" w:eastAsia="仿宋"/>
          <w:sz w:val="30"/>
          <w:szCs w:val="30"/>
        </w:rPr>
        <w:t>)</w:t>
      </w:r>
      <w:r>
        <w:rPr>
          <w:rFonts w:hint="eastAsia" w:ascii="仿宋" w:hAnsi="仿宋" w:eastAsia="仿宋"/>
          <w:sz w:val="30"/>
          <w:szCs w:val="30"/>
        </w:rPr>
        <w:t>，组成评审小组对项目进行专业评审。</w:t>
      </w:r>
    </w:p>
    <w:p>
      <w:pPr>
        <w:spacing w:line="520" w:lineRule="exact"/>
        <w:ind w:firstLine="567" w:firstLineChars="189"/>
        <w:rPr>
          <w:rFonts w:hint="eastAsia" w:ascii="仿宋" w:hAnsi="仿宋" w:eastAsia="仿宋"/>
          <w:sz w:val="30"/>
          <w:szCs w:val="30"/>
        </w:rPr>
      </w:pPr>
      <w:r>
        <w:rPr>
          <w:rFonts w:hint="eastAsia" w:ascii="仿宋" w:hAnsi="仿宋" w:eastAsia="仿宋"/>
          <w:sz w:val="30"/>
          <w:szCs w:val="30"/>
        </w:rPr>
        <w:t>评审其中主要包括项目申报研究内容的科研价值，项目实施方案的可行性，项目绩效目标的合理性，项目预算的科学性等。评审小组对参评项目按照综合得分进行排序，作为项目立项主要依据。</w:t>
      </w:r>
    </w:p>
    <w:p>
      <w:pPr>
        <w:spacing w:line="520" w:lineRule="exact"/>
        <w:ind w:firstLine="568" w:firstLineChars="189"/>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(三)立项批复</w:t>
      </w:r>
    </w:p>
    <w:p>
      <w:pPr>
        <w:spacing w:line="520" w:lineRule="exact"/>
        <w:ind w:firstLine="567" w:firstLineChars="189"/>
        <w:rPr>
          <w:rFonts w:hint="eastAsia" w:ascii="仿宋" w:hAnsi="仿宋" w:eastAsia="仿宋"/>
          <w:sz w:val="30"/>
          <w:szCs w:val="30"/>
        </w:rPr>
      </w:pPr>
      <w:r>
        <w:rPr>
          <w:rFonts w:hint="eastAsia" w:ascii="仿宋" w:hAnsi="仿宋" w:eastAsia="仿宋"/>
          <w:sz w:val="30"/>
          <w:szCs w:val="30"/>
        </w:rPr>
        <w:t>项目完成专业评审后，县科学技术局下达项目立项通知，由项目承担单位组织实施。</w:t>
      </w:r>
    </w:p>
    <w:p>
      <w:pPr>
        <w:spacing w:line="520" w:lineRule="exact"/>
        <w:ind w:firstLine="567" w:firstLineChars="189"/>
        <w:rPr>
          <w:rFonts w:hint="eastAsia" w:ascii="黑体" w:hAnsi="黑体" w:eastAsia="黑体"/>
          <w:sz w:val="30"/>
          <w:szCs w:val="30"/>
        </w:rPr>
      </w:pPr>
      <w:r>
        <w:rPr>
          <w:rFonts w:hint="eastAsia" w:ascii="黑体" w:hAnsi="黑体" w:eastAsia="黑体"/>
          <w:sz w:val="30"/>
          <w:szCs w:val="30"/>
          <w:lang w:val="en-US" w:eastAsia="zh-CN"/>
        </w:rPr>
        <w:t>五</w:t>
      </w:r>
      <w:r>
        <w:rPr>
          <w:rFonts w:hint="eastAsia" w:ascii="黑体" w:hAnsi="黑体" w:eastAsia="黑体"/>
          <w:sz w:val="30"/>
          <w:szCs w:val="30"/>
        </w:rPr>
        <w:t>、</w:t>
      </w:r>
      <w:r>
        <w:rPr>
          <w:rFonts w:hint="eastAsia" w:ascii="黑体" w:hAnsi="黑体" w:eastAsia="黑体"/>
          <w:sz w:val="30"/>
          <w:szCs w:val="30"/>
          <w:lang w:val="en-US" w:eastAsia="zh-CN"/>
        </w:rPr>
        <w:t>计划</w:t>
      </w:r>
      <w:r>
        <w:rPr>
          <w:rFonts w:hint="eastAsia" w:ascii="黑体" w:hAnsi="黑体" w:eastAsia="黑体"/>
          <w:sz w:val="30"/>
          <w:szCs w:val="30"/>
        </w:rPr>
        <w:t>项目经费</w:t>
      </w:r>
    </w:p>
    <w:p>
      <w:pPr>
        <w:spacing w:line="520" w:lineRule="exact"/>
        <w:ind w:firstLine="568" w:firstLineChars="189"/>
        <w:rPr>
          <w:rFonts w:hint="eastAsia" w:ascii="仿宋" w:hAnsi="仿宋" w:eastAsia="仿宋"/>
          <w:sz w:val="30"/>
          <w:szCs w:val="30"/>
          <w:lang w:val="en-US" w:eastAsia="zh-CN"/>
        </w:rPr>
      </w:pPr>
      <w:r>
        <w:rPr>
          <w:rFonts w:hint="eastAsia" w:ascii="华文楷体" w:hAnsi="华文楷体" w:eastAsia="华文楷体" w:cs="华文楷体"/>
          <w:b/>
          <w:bCs/>
          <w:sz w:val="30"/>
          <w:szCs w:val="30"/>
          <w:lang w:val="en-US" w:eastAsia="zh-CN"/>
        </w:rPr>
        <w:t>(一)项目经费规模</w:t>
      </w:r>
    </w:p>
    <w:p>
      <w:pPr>
        <w:spacing w:line="520" w:lineRule="exact"/>
        <w:ind w:firstLine="567" w:firstLineChars="189"/>
        <w:rPr>
          <w:rFonts w:hint="eastAsia" w:ascii="仿宋" w:hAnsi="仿宋" w:eastAsia="仿宋"/>
          <w:sz w:val="30"/>
          <w:szCs w:val="30"/>
          <w:lang w:eastAsia="zh-CN"/>
        </w:rPr>
      </w:pPr>
      <w:r>
        <w:rPr>
          <w:rFonts w:hint="eastAsia" w:ascii="仿宋" w:hAnsi="仿宋" w:eastAsia="仿宋"/>
          <w:sz w:val="30"/>
          <w:szCs w:val="30"/>
          <w:lang w:val="en-US" w:eastAsia="zh-CN"/>
        </w:rPr>
        <w:t>本专项计划支出项目不超过3个，单个</w:t>
      </w:r>
      <w:r>
        <w:rPr>
          <w:rFonts w:ascii="仿宋" w:hAnsi="仿宋" w:eastAsia="仿宋"/>
          <w:sz w:val="30"/>
          <w:szCs w:val="30"/>
        </w:rPr>
        <w:t>项目</w:t>
      </w:r>
      <w:r>
        <w:rPr>
          <w:rFonts w:hint="eastAsia" w:ascii="仿宋" w:hAnsi="仿宋" w:eastAsia="仿宋"/>
          <w:sz w:val="30"/>
          <w:szCs w:val="30"/>
          <w:lang w:val="en-US" w:eastAsia="zh-CN"/>
        </w:rPr>
        <w:t>支持</w:t>
      </w:r>
      <w:r>
        <w:rPr>
          <w:rFonts w:ascii="仿宋" w:hAnsi="仿宋" w:eastAsia="仿宋"/>
          <w:sz w:val="30"/>
          <w:szCs w:val="30"/>
        </w:rPr>
        <w:t>资金额度不超过</w:t>
      </w:r>
      <w:r>
        <w:rPr>
          <w:rFonts w:hint="eastAsia" w:ascii="仿宋" w:hAnsi="仿宋" w:eastAsia="仿宋"/>
          <w:sz w:val="30"/>
          <w:szCs w:val="30"/>
        </w:rPr>
        <w:t>2</w:t>
      </w:r>
      <w:r>
        <w:rPr>
          <w:rFonts w:ascii="仿宋" w:hAnsi="仿宋" w:eastAsia="仿宋"/>
          <w:sz w:val="30"/>
          <w:szCs w:val="30"/>
        </w:rPr>
        <w:t>0万元</w:t>
      </w:r>
      <w:r>
        <w:rPr>
          <w:rFonts w:hint="eastAsia" w:ascii="仿宋" w:hAnsi="仿宋" w:eastAsia="仿宋"/>
          <w:sz w:val="30"/>
          <w:szCs w:val="30"/>
        </w:rPr>
        <w:t>，自筹经费与支持资金比例</w:t>
      </w:r>
      <w:r>
        <w:rPr>
          <w:rFonts w:hint="eastAsia" w:ascii="仿宋" w:hAnsi="仿宋" w:eastAsia="仿宋"/>
          <w:sz w:val="30"/>
          <w:szCs w:val="30"/>
          <w:lang w:val="en-US" w:eastAsia="zh-CN"/>
        </w:rPr>
        <w:t>不得</w:t>
      </w:r>
      <w:r>
        <w:rPr>
          <w:rFonts w:hint="eastAsia" w:ascii="仿宋" w:hAnsi="仿宋" w:eastAsia="仿宋"/>
          <w:sz w:val="30"/>
          <w:szCs w:val="30"/>
        </w:rPr>
        <w:t>低于2:</w:t>
      </w:r>
      <w:r>
        <w:rPr>
          <w:rFonts w:ascii="仿宋" w:hAnsi="仿宋" w:eastAsia="仿宋"/>
          <w:sz w:val="30"/>
          <w:szCs w:val="30"/>
        </w:rPr>
        <w:t>1</w:t>
      </w:r>
      <w:r>
        <w:rPr>
          <w:rFonts w:hint="eastAsia" w:ascii="仿宋" w:hAnsi="仿宋" w:eastAsia="仿宋"/>
          <w:sz w:val="30"/>
          <w:szCs w:val="30"/>
          <w:lang w:eastAsia="zh-CN"/>
        </w:rPr>
        <w:t>。</w:t>
      </w:r>
    </w:p>
    <w:p>
      <w:pPr>
        <w:spacing w:line="520" w:lineRule="exact"/>
        <w:ind w:firstLine="568" w:firstLineChars="189"/>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(二)支持经费管理</w:t>
      </w:r>
    </w:p>
    <w:p>
      <w:pPr>
        <w:spacing w:line="520" w:lineRule="exact"/>
        <w:ind w:firstLine="567" w:firstLineChars="189"/>
        <w:rPr>
          <w:rFonts w:hint="eastAsia" w:ascii="仿宋" w:hAnsi="仿宋" w:eastAsia="仿宋"/>
          <w:sz w:val="30"/>
          <w:szCs w:val="30"/>
        </w:rPr>
      </w:pPr>
      <w:r>
        <w:rPr>
          <w:rFonts w:hint="eastAsia" w:ascii="仿宋" w:hAnsi="仿宋" w:eastAsia="仿宋"/>
          <w:sz w:val="30"/>
          <w:szCs w:val="30"/>
          <w:lang w:val="en-US" w:eastAsia="zh-CN"/>
        </w:rPr>
        <w:t>1.计划</w:t>
      </w:r>
      <w:r>
        <w:rPr>
          <w:rFonts w:hint="eastAsia" w:ascii="仿宋" w:hAnsi="仿宋" w:eastAsia="仿宋"/>
          <w:sz w:val="30"/>
          <w:szCs w:val="30"/>
        </w:rPr>
        <w:t>项目经费包括企业自筹经费和支持资金，承担单位对预算编制的科学性、合理性和经费使用的规范性、安全性负责。</w:t>
      </w:r>
    </w:p>
    <w:p>
      <w:pPr>
        <w:spacing w:line="520" w:lineRule="exact"/>
        <w:ind w:firstLine="567" w:firstLineChars="189"/>
        <w:rPr>
          <w:rFonts w:hint="eastAsia" w:ascii="仿宋" w:hAnsi="仿宋" w:eastAsia="仿宋"/>
          <w:sz w:val="30"/>
          <w:szCs w:val="30"/>
        </w:rPr>
      </w:pPr>
      <w:r>
        <w:rPr>
          <w:rFonts w:hint="eastAsia" w:ascii="仿宋" w:hAnsi="仿宋" w:eastAsia="仿宋"/>
          <w:sz w:val="30"/>
          <w:szCs w:val="30"/>
          <w:lang w:val="en-US" w:eastAsia="zh-CN"/>
        </w:rPr>
        <w:t>2.计划</w:t>
      </w:r>
      <w:r>
        <w:rPr>
          <w:rFonts w:hint="eastAsia" w:ascii="仿宋" w:hAnsi="仿宋" w:eastAsia="仿宋"/>
          <w:sz w:val="30"/>
          <w:szCs w:val="30"/>
        </w:rPr>
        <w:t>项目经费纳入企业财务统一管理，企业自筹经费、支持资金分别单独</w:t>
      </w:r>
      <w:r>
        <w:rPr>
          <w:rFonts w:hint="eastAsia" w:ascii="仿宋" w:hAnsi="仿宋" w:eastAsia="仿宋"/>
          <w:sz w:val="30"/>
          <w:szCs w:val="30"/>
          <w:lang w:val="en-US" w:eastAsia="zh-CN"/>
        </w:rPr>
        <w:t>核算</w:t>
      </w:r>
      <w:r>
        <w:rPr>
          <w:rFonts w:hint="eastAsia" w:ascii="仿宋" w:hAnsi="仿宋" w:eastAsia="仿宋"/>
          <w:sz w:val="30"/>
          <w:szCs w:val="30"/>
        </w:rPr>
        <w:t>，专款专用。</w:t>
      </w:r>
    </w:p>
    <w:p>
      <w:pPr>
        <w:spacing w:line="520" w:lineRule="exact"/>
        <w:ind w:firstLine="567" w:firstLineChars="189"/>
        <w:rPr>
          <w:rFonts w:hint="eastAsia" w:ascii="仿宋" w:hAnsi="仿宋" w:eastAsia="仿宋"/>
          <w:sz w:val="30"/>
          <w:szCs w:val="30"/>
        </w:rPr>
      </w:pPr>
      <w:r>
        <w:rPr>
          <w:rFonts w:hint="eastAsia" w:ascii="仿宋" w:hAnsi="仿宋" w:eastAsia="仿宋"/>
          <w:sz w:val="30"/>
          <w:szCs w:val="30"/>
          <w:lang w:val="en-US" w:eastAsia="zh-CN"/>
        </w:rPr>
        <w:t>3.计划</w:t>
      </w:r>
      <w:r>
        <w:rPr>
          <w:rFonts w:hint="eastAsia" w:ascii="仿宋" w:hAnsi="仿宋" w:eastAsia="仿宋"/>
          <w:sz w:val="30"/>
          <w:szCs w:val="30"/>
        </w:rPr>
        <w:t>项目经费严格按范围编列预算和支出，其中：直接费主要包括购置仪器设备、对现有仪器设备进行改造、租赁外单位仪器设备等发生的仪器设备费，项目实施消耗的各种材料、测试化验、差旅等业务费，项目实施聘用人员、临时外聘专家等的劳务费；间接费主要包括承担单位和项目合作单位在组织项目实施过程中发生的项目研究房屋占用、水电暖消耗等。项目间接费用不得超过经费总额的</w:t>
      </w:r>
      <w:r>
        <w:rPr>
          <w:rFonts w:hint="eastAsia" w:ascii="仿宋" w:hAnsi="仿宋" w:eastAsia="仿宋"/>
          <w:sz w:val="30"/>
          <w:szCs w:val="30"/>
          <w:lang w:val="en-US" w:eastAsia="zh-CN"/>
        </w:rPr>
        <w:t>2</w:t>
      </w:r>
      <w:r>
        <w:rPr>
          <w:rFonts w:hint="eastAsia" w:ascii="仿宋" w:hAnsi="仿宋" w:eastAsia="仿宋"/>
          <w:sz w:val="30"/>
          <w:szCs w:val="30"/>
        </w:rPr>
        <w:t>0</w:t>
      </w:r>
      <w:r>
        <w:rPr>
          <w:rFonts w:ascii="仿宋" w:hAnsi="仿宋" w:eastAsia="仿宋"/>
          <w:sz w:val="30"/>
          <w:szCs w:val="30"/>
        </w:rPr>
        <w:t>%</w:t>
      </w:r>
      <w:r>
        <w:rPr>
          <w:rFonts w:hint="eastAsia" w:ascii="仿宋" w:hAnsi="仿宋" w:eastAsia="仿宋"/>
          <w:sz w:val="30"/>
          <w:szCs w:val="30"/>
        </w:rPr>
        <w:t>。</w:t>
      </w:r>
    </w:p>
    <w:p>
      <w:pPr>
        <w:spacing w:line="520" w:lineRule="exact"/>
        <w:ind w:firstLine="567" w:firstLineChars="189"/>
        <w:rPr>
          <w:rFonts w:hint="eastAsia" w:ascii="黑体" w:hAnsi="黑体" w:eastAsia="黑体"/>
          <w:sz w:val="30"/>
          <w:szCs w:val="30"/>
          <w:lang w:val="en-US" w:eastAsia="zh-CN"/>
        </w:rPr>
      </w:pPr>
      <w:r>
        <w:rPr>
          <w:rFonts w:hint="eastAsia" w:ascii="黑体" w:hAnsi="黑体" w:eastAsia="黑体"/>
          <w:sz w:val="30"/>
          <w:szCs w:val="30"/>
          <w:lang w:val="en-US" w:eastAsia="zh-CN"/>
        </w:rPr>
        <w:t>六、计划项目验收</w:t>
      </w:r>
    </w:p>
    <w:p>
      <w:pPr>
        <w:spacing w:line="520" w:lineRule="exact"/>
        <w:ind w:firstLine="568" w:firstLineChars="189"/>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(一)验收方式</w:t>
      </w:r>
    </w:p>
    <w:p>
      <w:pPr>
        <w:spacing w:line="520" w:lineRule="exact"/>
        <w:ind w:firstLine="567" w:firstLineChars="189"/>
        <w:rPr>
          <w:rFonts w:hint="eastAsia" w:ascii="仿宋" w:hAnsi="仿宋" w:eastAsia="仿宋"/>
          <w:sz w:val="30"/>
          <w:szCs w:val="30"/>
          <w:lang w:val="en-US" w:eastAsia="zh-CN"/>
        </w:rPr>
      </w:pPr>
      <w:r>
        <w:rPr>
          <w:rFonts w:hint="eastAsia" w:ascii="仿宋" w:hAnsi="仿宋" w:eastAsia="仿宋"/>
          <w:sz w:val="30"/>
          <w:szCs w:val="30"/>
          <w:lang w:val="en-US" w:eastAsia="zh-CN"/>
        </w:rPr>
        <w:t>计划项目采取会议验收方式进行验收。</w:t>
      </w:r>
    </w:p>
    <w:p>
      <w:pPr>
        <w:spacing w:line="520" w:lineRule="exact"/>
        <w:ind w:firstLine="568" w:firstLineChars="189"/>
        <w:rPr>
          <w:rFonts w:hint="eastAsia" w:ascii="仿宋" w:hAnsi="仿宋" w:eastAsia="仿宋"/>
          <w:b/>
          <w:bCs/>
          <w:sz w:val="30"/>
          <w:szCs w:val="30"/>
          <w:lang w:val="en-US" w:eastAsia="zh-CN"/>
        </w:rPr>
      </w:pPr>
      <w:r>
        <w:rPr>
          <w:rFonts w:hint="eastAsia" w:ascii="华文楷体" w:hAnsi="华文楷体" w:eastAsia="华文楷体" w:cs="华文楷体"/>
          <w:b/>
          <w:bCs/>
          <w:sz w:val="30"/>
          <w:szCs w:val="30"/>
          <w:lang w:val="en-US" w:eastAsia="zh-CN"/>
        </w:rPr>
        <w:t>(二)验收时间</w:t>
      </w:r>
    </w:p>
    <w:p>
      <w:pPr>
        <w:spacing w:line="520" w:lineRule="exact"/>
        <w:ind w:firstLine="567" w:firstLineChars="189"/>
        <w:rPr>
          <w:rFonts w:hint="eastAsia" w:ascii="仿宋" w:hAnsi="仿宋" w:eastAsia="仿宋"/>
          <w:color w:val="auto"/>
          <w:sz w:val="30"/>
          <w:szCs w:val="30"/>
          <w:lang w:val="en-US" w:eastAsia="zh-CN"/>
        </w:rPr>
      </w:pPr>
      <w:r>
        <w:rPr>
          <w:rFonts w:hint="eastAsia" w:ascii="仿宋" w:hAnsi="仿宋" w:eastAsia="仿宋"/>
          <w:sz w:val="30"/>
          <w:szCs w:val="30"/>
          <w:lang w:val="en-US" w:eastAsia="zh-CN"/>
        </w:rPr>
        <w:t>计划项目实施期满后3个月内，项目实施单位提出验收申请，</w:t>
      </w:r>
      <w:r>
        <w:rPr>
          <w:rFonts w:hint="eastAsia" w:ascii="仿宋" w:hAnsi="仿宋" w:eastAsia="仿宋"/>
          <w:color w:val="auto"/>
          <w:sz w:val="30"/>
          <w:szCs w:val="30"/>
          <w:lang w:val="en-US" w:eastAsia="zh-CN"/>
        </w:rPr>
        <w:t>同时提交项目自评价报告、科技报告（技术研究开发类项目）、项目经费决算表（专项资金15万元以上项目需提交审计报告）、指标完成情况佐证等资料。</w:t>
      </w:r>
    </w:p>
    <w:p>
      <w:pPr>
        <w:spacing w:line="520" w:lineRule="exact"/>
        <w:ind w:firstLine="567" w:firstLineChars="189"/>
        <w:rPr>
          <w:rFonts w:hint="eastAsia" w:ascii="仿宋" w:hAnsi="仿宋" w:eastAsia="仿宋"/>
          <w:sz w:val="30"/>
          <w:szCs w:val="30"/>
          <w:lang w:val="en-US" w:eastAsia="zh-CN"/>
        </w:rPr>
      </w:pPr>
      <w:r>
        <w:rPr>
          <w:rFonts w:hint="eastAsia" w:ascii="仿宋" w:hAnsi="仿宋" w:eastAsia="仿宋"/>
          <w:color w:val="auto"/>
          <w:sz w:val="30"/>
          <w:szCs w:val="30"/>
          <w:lang w:val="en-US" w:eastAsia="zh-CN"/>
        </w:rPr>
        <w:t>项目需要延期验收的，在项目实施期满前3个月提出延期验收申请，</w:t>
      </w:r>
      <w:r>
        <w:rPr>
          <w:rFonts w:hint="eastAsia" w:ascii="仿宋" w:hAnsi="仿宋" w:eastAsia="仿宋"/>
          <w:sz w:val="30"/>
          <w:szCs w:val="30"/>
          <w:lang w:val="en-US" w:eastAsia="zh-CN"/>
        </w:rPr>
        <w:t>延期验收最长时间不得超过6个月，否则不予通过验收。</w:t>
      </w:r>
    </w:p>
    <w:p>
      <w:pPr>
        <w:spacing w:line="520" w:lineRule="exact"/>
        <w:ind w:firstLine="568" w:firstLineChars="189"/>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(三)验收组织</w:t>
      </w:r>
    </w:p>
    <w:p>
      <w:pPr>
        <w:spacing w:line="520" w:lineRule="exact"/>
        <w:ind w:firstLine="567" w:firstLineChars="189"/>
        <w:rPr>
          <w:rFonts w:hint="eastAsia" w:ascii="仿宋" w:hAnsi="仿宋" w:eastAsia="仿宋"/>
          <w:sz w:val="30"/>
          <w:szCs w:val="30"/>
          <w:lang w:val="en-US" w:eastAsia="zh-CN"/>
        </w:rPr>
      </w:pPr>
      <w:r>
        <w:rPr>
          <w:rFonts w:hint="eastAsia" w:ascii="仿宋" w:hAnsi="仿宋" w:eastAsia="仿宋"/>
          <w:sz w:val="30"/>
          <w:szCs w:val="30"/>
          <w:lang w:val="en-US" w:eastAsia="zh-CN"/>
        </w:rPr>
        <w:t>县科学技术局根据项目承担单位申请，聘请专业人员(含技术和财务专家)组成验收小组，以项目任务书为基本依据，对项目完成情况、经费预算执行情况、经济社会效益、知识产权、科技人才培养、组织管理等做出客观评价，得出验收结论。</w:t>
      </w:r>
    </w:p>
    <w:p>
      <w:pPr>
        <w:numPr>
          <w:ilvl w:val="0"/>
          <w:numId w:val="0"/>
        </w:numPr>
        <w:spacing w:line="560" w:lineRule="exact"/>
        <w:ind w:leftChars="189"/>
        <w:rPr>
          <w:rFonts w:hint="eastAsia" w:ascii="仿宋" w:hAnsi="仿宋" w:eastAsia="仿宋"/>
          <w:sz w:val="30"/>
          <w:szCs w:val="30"/>
          <w:lang w:val="en-US" w:eastAsia="zh-CN"/>
        </w:rPr>
      </w:pPr>
    </w:p>
    <w:p>
      <w:pPr>
        <w:spacing w:line="520" w:lineRule="exact"/>
        <w:rPr>
          <w:rFonts w:hint="default" w:ascii="仿宋" w:hAnsi="仿宋" w:eastAsia="仿宋"/>
          <w:sz w:val="30"/>
          <w:szCs w:val="30"/>
          <w:lang w:val="en-US" w:eastAsia="zh-CN"/>
        </w:rPr>
      </w:pPr>
      <w:r>
        <w:rPr>
          <w:rFonts w:hint="eastAsia" w:ascii="仿宋" w:hAnsi="仿宋" w:eastAsia="仿宋"/>
          <w:sz w:val="30"/>
          <w:szCs w:val="30"/>
          <w:lang w:val="en-US" w:eastAsia="zh-CN"/>
        </w:rPr>
        <w:t>附件1：《丰宁满族自治县科技计划项目申请书》模板</w:t>
      </w:r>
    </w:p>
    <w:p>
      <w:pPr>
        <w:spacing w:line="520" w:lineRule="exact"/>
        <w:ind w:firstLine="300" w:firstLineChars="100"/>
        <w:rPr>
          <w:rFonts w:hint="eastAsia" w:ascii="仿宋" w:hAnsi="仿宋" w:eastAsia="仿宋"/>
          <w:sz w:val="30"/>
          <w:szCs w:val="30"/>
        </w:rPr>
      </w:pPr>
    </w:p>
    <w:p>
      <w:pPr>
        <w:spacing w:line="520" w:lineRule="exact"/>
        <w:ind w:firstLine="300" w:firstLineChars="100"/>
        <w:rPr>
          <w:rFonts w:hint="eastAsia" w:ascii="仿宋" w:hAnsi="仿宋" w:eastAsia="仿宋"/>
          <w:sz w:val="30"/>
          <w:szCs w:val="30"/>
        </w:rPr>
      </w:pPr>
    </w:p>
    <w:p>
      <w:pPr>
        <w:spacing w:line="520" w:lineRule="exact"/>
        <w:ind w:firstLine="300" w:firstLineChars="100"/>
        <w:rPr>
          <w:rFonts w:ascii="仿宋" w:hAnsi="仿宋" w:eastAsia="仿宋"/>
          <w:sz w:val="30"/>
          <w:szCs w:val="30"/>
        </w:rPr>
      </w:pPr>
      <w:r>
        <w:rPr>
          <w:rFonts w:hint="eastAsia" w:ascii="仿宋" w:hAnsi="仿宋" w:eastAsia="仿宋"/>
          <w:sz w:val="30"/>
          <w:szCs w:val="30"/>
        </w:rPr>
        <w:t>申报咨询：</w:t>
      </w:r>
      <w:r>
        <w:rPr>
          <w:rFonts w:hint="eastAsia" w:ascii="仿宋" w:hAnsi="仿宋" w:eastAsia="仿宋"/>
          <w:sz w:val="30"/>
          <w:szCs w:val="30"/>
          <w:lang w:val="en-US" w:eastAsia="zh-CN"/>
        </w:rPr>
        <w:t xml:space="preserve"> </w:t>
      </w:r>
      <w:r>
        <w:rPr>
          <w:rFonts w:hint="eastAsia" w:ascii="仿宋" w:hAnsi="仿宋" w:eastAsia="仿宋"/>
          <w:sz w:val="30"/>
          <w:szCs w:val="30"/>
        </w:rPr>
        <w:t>丰宁满族自治县科学技术局</w:t>
      </w:r>
    </w:p>
    <w:p>
      <w:pPr>
        <w:spacing w:line="520" w:lineRule="exact"/>
        <w:ind w:firstLine="300" w:firstLineChars="100"/>
        <w:rPr>
          <w:rFonts w:hint="default" w:ascii="仿宋" w:hAnsi="仿宋" w:eastAsia="仿宋"/>
          <w:sz w:val="30"/>
          <w:szCs w:val="30"/>
          <w:lang w:val="en-US" w:eastAsia="zh-CN"/>
        </w:rPr>
      </w:pPr>
      <w:r>
        <w:rPr>
          <w:rFonts w:hint="eastAsia" w:ascii="仿宋" w:hAnsi="仿宋" w:eastAsia="仿宋"/>
          <w:sz w:val="30"/>
          <w:szCs w:val="30"/>
          <w:lang w:val="en-US" w:eastAsia="zh-CN"/>
        </w:rPr>
        <w:t xml:space="preserve">联系电话： </w:t>
      </w:r>
      <w:r>
        <w:rPr>
          <w:rFonts w:ascii="仿宋" w:hAnsi="仿宋" w:eastAsia="仿宋"/>
          <w:sz w:val="30"/>
          <w:szCs w:val="30"/>
        </w:rPr>
        <w:t>80</w:t>
      </w:r>
      <w:r>
        <w:rPr>
          <w:rFonts w:hint="eastAsia" w:ascii="仿宋" w:hAnsi="仿宋" w:eastAsia="仿宋"/>
          <w:sz w:val="30"/>
          <w:szCs w:val="30"/>
          <w:lang w:val="en-US" w:eastAsia="zh-CN"/>
        </w:rPr>
        <w:t>86269  8086186</w:t>
      </w:r>
    </w:p>
    <w:p>
      <w:pPr>
        <w:spacing w:line="520" w:lineRule="exact"/>
        <w:ind w:firstLine="531" w:firstLineChars="177"/>
        <w:rPr>
          <w:rFonts w:hint="default" w:ascii="仿宋" w:hAnsi="仿宋" w:eastAsia="仿宋"/>
          <w:sz w:val="30"/>
          <w:szCs w:val="30"/>
          <w:lang w:val="en-US" w:eastAsia="zh-CN"/>
        </w:rPr>
      </w:pPr>
    </w:p>
    <w:p>
      <w:pPr>
        <w:spacing w:line="520" w:lineRule="exact"/>
        <w:ind w:firstLine="3831" w:firstLineChars="1277"/>
        <w:rPr>
          <w:rFonts w:hint="eastAsia" w:ascii="仿宋" w:hAnsi="仿宋" w:eastAsia="仿宋"/>
          <w:sz w:val="30"/>
          <w:szCs w:val="30"/>
        </w:rPr>
      </w:pPr>
    </w:p>
    <w:p>
      <w:pPr>
        <w:spacing w:line="520" w:lineRule="exact"/>
        <w:ind w:firstLine="3831" w:firstLineChars="1277"/>
        <w:rPr>
          <w:rFonts w:hint="eastAsia" w:ascii="仿宋" w:hAnsi="仿宋" w:eastAsia="仿宋"/>
          <w:sz w:val="30"/>
          <w:szCs w:val="30"/>
        </w:rPr>
      </w:pPr>
    </w:p>
    <w:p>
      <w:pPr>
        <w:spacing w:line="520" w:lineRule="exact"/>
        <w:ind w:firstLine="3831" w:firstLineChars="1277"/>
        <w:rPr>
          <w:rFonts w:hint="eastAsia" w:ascii="仿宋" w:hAnsi="仿宋" w:eastAsia="仿宋"/>
          <w:sz w:val="30"/>
          <w:szCs w:val="30"/>
        </w:rPr>
      </w:pPr>
    </w:p>
    <w:p>
      <w:pPr>
        <w:spacing w:line="520" w:lineRule="exact"/>
        <w:ind w:firstLine="3831" w:firstLineChars="1277"/>
        <w:rPr>
          <w:rFonts w:ascii="仿宋" w:hAnsi="仿宋" w:eastAsia="仿宋"/>
          <w:sz w:val="30"/>
          <w:szCs w:val="30"/>
        </w:rPr>
      </w:pPr>
      <w:r>
        <w:rPr>
          <w:rFonts w:hint="eastAsia" w:ascii="仿宋" w:hAnsi="仿宋" w:eastAsia="仿宋"/>
          <w:sz w:val="30"/>
          <w:szCs w:val="30"/>
        </w:rPr>
        <w:t>丰宁满族自治县科学技术局</w:t>
      </w:r>
    </w:p>
    <w:p>
      <w:pPr>
        <w:spacing w:line="520" w:lineRule="exact"/>
        <w:ind w:firstLine="4431" w:firstLineChars="1477"/>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02</w:t>
      </w:r>
      <w:r>
        <w:rPr>
          <w:rFonts w:hint="eastAsia" w:ascii="仿宋" w:hAnsi="仿宋" w:eastAsia="仿宋"/>
          <w:sz w:val="30"/>
          <w:szCs w:val="30"/>
          <w:lang w:val="en-US" w:eastAsia="zh-CN"/>
        </w:rPr>
        <w:t>4</w:t>
      </w:r>
      <w:r>
        <w:rPr>
          <w:rFonts w:hint="eastAsia" w:ascii="仿宋" w:hAnsi="仿宋" w:eastAsia="仿宋"/>
          <w:sz w:val="30"/>
          <w:szCs w:val="30"/>
        </w:rPr>
        <w:t>年</w:t>
      </w:r>
      <w:r>
        <w:rPr>
          <w:rFonts w:hint="eastAsia" w:ascii="仿宋" w:hAnsi="仿宋" w:eastAsia="仿宋"/>
          <w:sz w:val="30"/>
          <w:szCs w:val="30"/>
          <w:lang w:val="en-US" w:eastAsia="zh-CN"/>
        </w:rPr>
        <w:t>4</w:t>
      </w:r>
      <w:r>
        <w:rPr>
          <w:rFonts w:hint="eastAsia" w:ascii="仿宋" w:hAnsi="仿宋" w:eastAsia="仿宋"/>
          <w:sz w:val="30"/>
          <w:szCs w:val="30"/>
        </w:rPr>
        <w:t>月</w:t>
      </w:r>
      <w:r>
        <w:rPr>
          <w:rFonts w:hint="eastAsia" w:ascii="仿宋" w:hAnsi="仿宋" w:eastAsia="仿宋"/>
          <w:sz w:val="30"/>
          <w:szCs w:val="30"/>
          <w:lang w:val="en-US" w:eastAsia="zh-CN"/>
        </w:rPr>
        <w:t>18</w:t>
      </w:r>
      <w:r>
        <w:rPr>
          <w:rFonts w:hint="eastAsia" w:ascii="仿宋" w:hAnsi="仿宋" w:eastAsia="仿宋"/>
          <w:sz w:val="30"/>
          <w:szCs w:val="30"/>
        </w:rPr>
        <w:t>日</w:t>
      </w:r>
    </w:p>
    <w:p>
      <w:pPr>
        <w:spacing w:line="520" w:lineRule="exact"/>
        <w:ind w:firstLine="4431" w:firstLineChars="1477"/>
        <w:rPr>
          <w:rFonts w:ascii="仿宋" w:hAnsi="仿宋" w:eastAsia="仿宋"/>
          <w:sz w:val="30"/>
          <w:szCs w:val="30"/>
        </w:rPr>
      </w:pPr>
    </w:p>
    <w:sectPr>
      <w:footerReference r:id="rId3" w:type="default"/>
      <w:pgSz w:w="11906" w:h="16838"/>
      <w:pgMar w:top="1588" w:right="1780" w:bottom="1418" w:left="17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jNTc2YTA2NjcwZmNkMmNlYzkyN2NmMWNlNDNmNjAifQ=="/>
  </w:docVars>
  <w:rsids>
    <w:rsidRoot w:val="00D03FF0"/>
    <w:rsid w:val="000509D3"/>
    <w:rsid w:val="00073321"/>
    <w:rsid w:val="000A3982"/>
    <w:rsid w:val="000F0D03"/>
    <w:rsid w:val="001733EE"/>
    <w:rsid w:val="00176895"/>
    <w:rsid w:val="002D2AEC"/>
    <w:rsid w:val="00375907"/>
    <w:rsid w:val="003A1488"/>
    <w:rsid w:val="005A23DA"/>
    <w:rsid w:val="006D1C5C"/>
    <w:rsid w:val="007104FD"/>
    <w:rsid w:val="00726340"/>
    <w:rsid w:val="00843B26"/>
    <w:rsid w:val="008F0D26"/>
    <w:rsid w:val="009D7732"/>
    <w:rsid w:val="00A205D7"/>
    <w:rsid w:val="00A66505"/>
    <w:rsid w:val="00B277B6"/>
    <w:rsid w:val="00C905E3"/>
    <w:rsid w:val="00CB660D"/>
    <w:rsid w:val="00D03FF0"/>
    <w:rsid w:val="00D739E0"/>
    <w:rsid w:val="00E034EF"/>
    <w:rsid w:val="00E11D07"/>
    <w:rsid w:val="00F301AC"/>
    <w:rsid w:val="00FD0CCF"/>
    <w:rsid w:val="014557C2"/>
    <w:rsid w:val="021B6495"/>
    <w:rsid w:val="03D64DF8"/>
    <w:rsid w:val="06180165"/>
    <w:rsid w:val="07C551C1"/>
    <w:rsid w:val="0A20378B"/>
    <w:rsid w:val="0AE7350D"/>
    <w:rsid w:val="112A0FE1"/>
    <w:rsid w:val="12096796"/>
    <w:rsid w:val="12F35A9E"/>
    <w:rsid w:val="135D699C"/>
    <w:rsid w:val="173238C8"/>
    <w:rsid w:val="17BF67CD"/>
    <w:rsid w:val="1A51377F"/>
    <w:rsid w:val="1A8B18A5"/>
    <w:rsid w:val="1D8B07B5"/>
    <w:rsid w:val="1F2B3D22"/>
    <w:rsid w:val="26B524B3"/>
    <w:rsid w:val="2A62494D"/>
    <w:rsid w:val="2E1D6063"/>
    <w:rsid w:val="2E240F9E"/>
    <w:rsid w:val="32B32BB8"/>
    <w:rsid w:val="32FF3174"/>
    <w:rsid w:val="34086058"/>
    <w:rsid w:val="35FF1FEA"/>
    <w:rsid w:val="3CB64E2D"/>
    <w:rsid w:val="3CDE029E"/>
    <w:rsid w:val="3E6E3AD5"/>
    <w:rsid w:val="423B28AF"/>
    <w:rsid w:val="43301127"/>
    <w:rsid w:val="4C48536F"/>
    <w:rsid w:val="4DB0496B"/>
    <w:rsid w:val="545974F0"/>
    <w:rsid w:val="55C20305"/>
    <w:rsid w:val="56FF44DE"/>
    <w:rsid w:val="57CE48E9"/>
    <w:rsid w:val="580061DE"/>
    <w:rsid w:val="59961766"/>
    <w:rsid w:val="5A8475F1"/>
    <w:rsid w:val="5C994CF2"/>
    <w:rsid w:val="5DB66EF9"/>
    <w:rsid w:val="5EC94CA9"/>
    <w:rsid w:val="600D6620"/>
    <w:rsid w:val="6098238E"/>
    <w:rsid w:val="6276418A"/>
    <w:rsid w:val="67032AFB"/>
    <w:rsid w:val="67771867"/>
    <w:rsid w:val="6D624407"/>
    <w:rsid w:val="71954D0C"/>
    <w:rsid w:val="735B7867"/>
    <w:rsid w:val="75644404"/>
    <w:rsid w:val="76F96A18"/>
    <w:rsid w:val="77EF3123"/>
    <w:rsid w:val="79733540"/>
    <w:rsid w:val="7D326CFE"/>
    <w:rsid w:val="7E7E53BE"/>
    <w:rsid w:val="7FB4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2410</Words>
  <Characters>2452</Characters>
  <Lines>14</Lines>
  <Paragraphs>4</Paragraphs>
  <TotalTime>1</TotalTime>
  <ScaleCrop>false</ScaleCrop>
  <LinksUpToDate>false</LinksUpToDate>
  <CharactersWithSpaces>2458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2023-02-23T00:43:00Z</dcterms:created>
  <dc:creator>fnxkjj@126.com</dc:creator>
  <cp:lastModifiedBy>高岭</cp:lastModifiedBy>
  <cp:lastPrinted>2023-04-26T02:35:00Z</cp:lastPrinted>
  <dcterms:modified xsi:type="dcterms:W3CDTF">2024-04-22T03:29:47Z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C3B70A4A47C84E79B49ABBEE942C4B0C_13</vt:lpwstr>
  </property>
</Properties>
</file>