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02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丰宁满族自治县招商引资和投资促进中心</w:t>
      </w:r>
    </w:p>
    <w:p w14:paraId="4A498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关于公开征集丰宁特色商品信息的公告</w:t>
      </w:r>
    </w:p>
    <w:p w14:paraId="2D768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674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充分挖掘、展示和推广丰宁满族自治县（以下简称“我县”）丰富的特色物产资源，打造具有地域辨识度和市场竞争力的“丰宁品牌”，推动本地特色产业高质量发展，助力乡村振兴和农民增收致富，现面向全县公开征集具有丰宁特色的优质商品。具体事项公告如下：</w:t>
      </w:r>
    </w:p>
    <w:p w14:paraId="07AA3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一、征集目的</w:t>
      </w:r>
    </w:p>
    <w:p w14:paraId="4FBCE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本次征集旨在建立丰宁特色商品资源库，为后续的品牌推广、市场对接、线上线下展销、旅游伴手礼开发、电商平台建设等活动提供优质产品支撑，提升丰宁特色产品的知名度和美誉度。</w:t>
      </w:r>
    </w:p>
    <w:p w14:paraId="60635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二、征集范围</w:t>
      </w:r>
    </w:p>
    <w:p w14:paraId="55AAB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凡在丰宁满族自治县境内生产、加工或具有显著丰宁地域文化特色的商品，均可报名参与征集。主要包括但不限于以下类别：</w:t>
      </w:r>
    </w:p>
    <w:p w14:paraId="60CB3AF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1.农副产品类：</w:t>
      </w:r>
    </w:p>
    <w:p w14:paraId="6D6B1D8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优质粮油（如：黄旗小米、坝上莜麦、有机杂粮等）</w:t>
      </w:r>
    </w:p>
    <w:p w14:paraId="2F1A4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特色果蔬（如：时令水果、食用菌、山野菜等）</w:t>
      </w:r>
    </w:p>
    <w:p w14:paraId="49933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畜禽产品（如：有机牛羊肉、柴鸡蛋、蜂蜜等）</w:t>
      </w:r>
    </w:p>
    <w:p w14:paraId="664EC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林果产品（如：杏仁、山杏核、沙棘制品等）</w:t>
      </w:r>
    </w:p>
    <w:p w14:paraId="5621C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地理标志保护产品、有机食品、绿色食品、无公害农产品等。</w:t>
      </w:r>
    </w:p>
    <w:p w14:paraId="723375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2.食品饮品类：</w:t>
      </w:r>
    </w:p>
    <w:p w14:paraId="1800112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地方特色小吃、方便食品（如：坝上口蘑酱、莜面制品、奶制品等）</w:t>
      </w:r>
    </w:p>
    <w:p w14:paraId="7815E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传统酿造食品（如：窄岭大酱等）</w:t>
      </w:r>
    </w:p>
    <w:p w14:paraId="59FC7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特色饮品（如：健康白酒、牛奶、杏仁粉、沙棘汁、特色茶饮等）</w:t>
      </w:r>
    </w:p>
    <w:p w14:paraId="481EA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预包装熟食、肉制品。</w:t>
      </w:r>
    </w:p>
    <w:p w14:paraId="283DB9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3.工艺礼品与文创产品类：</w:t>
      </w:r>
    </w:p>
    <w:p w14:paraId="13440B0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满族特色手工艺品（如：剪纸、布糊画等）</w:t>
      </w:r>
    </w:p>
    <w:p w14:paraId="04FB7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以丰宁文化、历史、风景为元素的文创产品（如：摆件、文具、饰品、纪念品等）</w:t>
      </w:r>
    </w:p>
    <w:p w14:paraId="681C4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传统工艺制作的实用品（如：坐垫、宫灯、木雕等）。</w:t>
      </w:r>
    </w:p>
    <w:p w14:paraId="0478A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4.其他特色商品类：</w:t>
      </w:r>
    </w:p>
    <w:p w14:paraId="77A11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具有地方特色的日用品、保健品、中药材等。</w:t>
      </w:r>
    </w:p>
    <w:p w14:paraId="602BA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体现丰宁自然生态优势的产品。</w:t>
      </w:r>
    </w:p>
    <w:p w14:paraId="37D3F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三、征集要求</w:t>
      </w:r>
    </w:p>
    <w:p w14:paraId="038E2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1.地域性：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产品需具有鲜明的丰宁地域特色、文化内涵或产业代表性。</w:t>
      </w:r>
    </w:p>
    <w:p w14:paraId="6EF3E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2.品质性：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产品质量优良，符合国家相关质量标准和安全要求（需提供必要的生产许可证、食品经营许可证、产品质检报告等资质证明复印件）。</w:t>
      </w:r>
    </w:p>
    <w:p w14:paraId="26A87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3.品牌性：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鼓励拥有注册商标、品牌故事、包装设计良好的产品申报。具备发展潜力的特色初级产品也可申报。</w:t>
      </w:r>
    </w:p>
    <w:p w14:paraId="63B00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4.合法性：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申报主体（企业、合作社、个体工商户、手工艺人等）需为合法经营实体或个人，产品来源合法合规。</w:t>
      </w:r>
    </w:p>
    <w:p w14:paraId="6B127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5.商品化：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产品应具备商品化条件，包装基本完整（初级农产品除外），便于展示、运输和销售。</w:t>
      </w:r>
    </w:p>
    <w:p w14:paraId="4A269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6.独特性：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鼓励具有独特工艺、配方、文化传承或稀缺性的产品申报。</w:t>
      </w:r>
    </w:p>
    <w:p w14:paraId="49C00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 征集对象</w:t>
      </w:r>
    </w:p>
    <w:p w14:paraId="50B91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丰宁满族自治县境内的生产企业、农民专业合作社、家庭农场、个体工商户、手工艺人、文创设计者、非遗传承人等均可申报。</w:t>
      </w:r>
    </w:p>
    <w:p w14:paraId="5FDBF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五、申报程序</w:t>
      </w:r>
    </w:p>
    <w:p w14:paraId="6E8B1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（一）报名时间：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即日起至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2025年7月30日。</w:t>
      </w:r>
    </w:p>
    <w:p w14:paraId="13E60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（二）报名方式：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填写《丰宁特色商品征集报名表》（见附件）。将报名表及相关材料电子版发送至指定邮箱839239155@qq.com，邮件主题统一标注为"特色商品申报-主体名称-商品名称"。</w:t>
      </w:r>
    </w:p>
    <w:p w14:paraId="36F67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（三）需提交材料：</w:t>
      </w:r>
    </w:p>
    <w:p w14:paraId="1467D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《丰宁特色商品征集报名表》（加盖公章或签名）；</w:t>
      </w:r>
    </w:p>
    <w:p w14:paraId="4A951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2.申报主体营业执照/身份证复印件；</w:t>
      </w:r>
    </w:p>
    <w:p w14:paraId="0B5C2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3.产品相关资质证明复印件（如：食品生产/经营许可证、产品质检报告、有机/绿色认证证书、商标注册证、非遗证书等）。</w:t>
      </w:r>
    </w:p>
    <w:p w14:paraId="69BCA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4.提供商品高清图片3-5张（JPEG格式，单幅不低于1MB，需展示产品全貌、细节特征及包装标识）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需从不同角度展示产品全貌、细节特征（如产品纹理、制作工艺细节等）及包装标识（包括品牌logo、产品说明、生产日期、保质期等关键信息）。图片文件名应简洁明了，标注产品名称及拍摄内容，如“黄旗小米产品全貌.jpg”。</w:t>
      </w:r>
    </w:p>
    <w:p w14:paraId="27A68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5.产品介绍、品牌故事、获奖证书等有助于展示产品优势的补充材料。</w:t>
      </w:r>
    </w:p>
    <w:p w14:paraId="22CB3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六、联系方式</w:t>
      </w:r>
    </w:p>
    <w:p w14:paraId="4ABA5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系 人：王立杰、王丽丽</w:t>
      </w:r>
    </w:p>
    <w:p w14:paraId="2E85F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咨询电话：0314-8011322（工作日8:30-17:30）</w:t>
      </w:r>
    </w:p>
    <w:p w14:paraId="6A070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通讯地址：丰宁满族自治县大阁镇兴丰路191号</w:t>
      </w:r>
    </w:p>
    <w:p w14:paraId="373E4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电子邮箱：839239155@qq.com</w:t>
      </w:r>
    </w:p>
    <w:p w14:paraId="0D4C2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23E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附件：丰宁特色商品信息报名表</w:t>
      </w:r>
    </w:p>
    <w:p w14:paraId="37168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 w14:paraId="3B298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4DE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丰宁满族自治县招商引资和投资促进中心</w:t>
      </w:r>
    </w:p>
    <w:p w14:paraId="0F9CA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2025年6月30日</w:t>
      </w:r>
    </w:p>
    <w:p w14:paraId="5406D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13BB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CC14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94F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1B0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950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9C53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008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4F93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10385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丰宁特色商品信息报名表</w:t>
      </w:r>
    </w:p>
    <w:tbl>
      <w:tblPr>
        <w:tblStyle w:val="3"/>
        <w:tblpPr w:leftFromText="180" w:rightFromText="180" w:vertAnchor="text" w:horzAnchor="page" w:tblpXSpec="center" w:tblpY="53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15"/>
        <w:gridCol w:w="60"/>
        <w:gridCol w:w="1560"/>
        <w:gridCol w:w="135"/>
        <w:gridCol w:w="780"/>
        <w:gridCol w:w="1642"/>
      </w:tblGrid>
      <w:tr w14:paraId="1B8B7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vAlign w:val="center"/>
          </w:tcPr>
          <w:p w14:paraId="19006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申报主体信息</w:t>
            </w:r>
          </w:p>
        </w:tc>
      </w:tr>
      <w:tr w14:paraId="02C2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78955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申报主体名称</w:t>
            </w:r>
          </w:p>
        </w:tc>
        <w:tc>
          <w:tcPr>
            <w:tcW w:w="2215" w:type="dxa"/>
            <w:vAlign w:val="center"/>
          </w:tcPr>
          <w:p w14:paraId="1F408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BE3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2422" w:type="dxa"/>
            <w:gridSpan w:val="2"/>
            <w:vAlign w:val="center"/>
          </w:tcPr>
          <w:p w14:paraId="66DE8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B84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3FEA1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215" w:type="dxa"/>
            <w:vAlign w:val="center"/>
          </w:tcPr>
          <w:p w14:paraId="7E893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B8A8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57" w:type="dxa"/>
            <w:gridSpan w:val="3"/>
            <w:vAlign w:val="center"/>
          </w:tcPr>
          <w:p w14:paraId="58B78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80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771AB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92" w:type="dxa"/>
            <w:gridSpan w:val="6"/>
            <w:vAlign w:val="center"/>
          </w:tcPr>
          <w:p w14:paraId="00872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C9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031E6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275" w:type="dxa"/>
            <w:gridSpan w:val="2"/>
            <w:vAlign w:val="center"/>
          </w:tcPr>
          <w:p w14:paraId="65010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gridSpan w:val="3"/>
            <w:shd w:val="clear" w:color="auto" w:fill="auto"/>
            <w:vAlign w:val="center"/>
          </w:tcPr>
          <w:p w14:paraId="382E4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是否为规模以上企业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25F4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56A9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vAlign w:val="center"/>
          </w:tcPr>
          <w:p w14:paraId="466D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商品基本信息</w:t>
            </w:r>
          </w:p>
        </w:tc>
      </w:tr>
      <w:tr w14:paraId="39D6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38352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2215" w:type="dxa"/>
            <w:vAlign w:val="center"/>
          </w:tcPr>
          <w:p w14:paraId="654DB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AE3F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商品品牌</w:t>
            </w:r>
          </w:p>
        </w:tc>
        <w:tc>
          <w:tcPr>
            <w:tcW w:w="2557" w:type="dxa"/>
            <w:gridSpan w:val="3"/>
            <w:vAlign w:val="center"/>
          </w:tcPr>
          <w:p w14:paraId="69535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26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3C9DF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所属类别（勾选）</w:t>
            </w:r>
          </w:p>
        </w:tc>
        <w:tc>
          <w:tcPr>
            <w:tcW w:w="6392" w:type="dxa"/>
            <w:gridSpan w:val="6"/>
            <w:vAlign w:val="center"/>
          </w:tcPr>
          <w:p w14:paraId="7CEFB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特色农产品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传统手工艺品类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340ED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特色食品类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其他特色商品类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2382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130" w:type="dxa"/>
            <w:vAlign w:val="center"/>
          </w:tcPr>
          <w:p w14:paraId="0A2D4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产品特点及地域文化特色描述</w:t>
            </w:r>
          </w:p>
          <w:p w14:paraId="361BD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6392" w:type="dxa"/>
            <w:gridSpan w:val="6"/>
            <w:vAlign w:val="center"/>
          </w:tcPr>
          <w:p w14:paraId="749DE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9C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79AD1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市场供应能力及价格介绍（年产量/供应能力、销售渠道、建议零售价等，200字以内）</w:t>
            </w:r>
          </w:p>
        </w:tc>
        <w:tc>
          <w:tcPr>
            <w:tcW w:w="6392" w:type="dxa"/>
            <w:gridSpan w:val="6"/>
            <w:vAlign w:val="center"/>
          </w:tcPr>
          <w:p w14:paraId="430F1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14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 w14:paraId="432A5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所获荣誉（列举近5年主要荣誉，包括认证，200字以内）</w:t>
            </w:r>
          </w:p>
        </w:tc>
        <w:tc>
          <w:tcPr>
            <w:tcW w:w="6392" w:type="dxa"/>
            <w:gridSpan w:val="6"/>
            <w:vAlign w:val="center"/>
          </w:tcPr>
          <w:p w14:paraId="5B53F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1DDDB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8AEF0E-3D29-418C-9674-FABEACA97D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6765FEA-3F5B-4691-9AF6-04CD2E4AC3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1F08F1A-B9F0-413E-9F16-109736D38FC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3AED5EDF-F0F6-4D2D-BA90-E34AC57AD1F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64C2E"/>
    <w:rsid w:val="38294F59"/>
    <w:rsid w:val="5714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1101</Words>
  <Characters>1187</Characters>
  <Lines>0</Lines>
  <Paragraphs>0</Paragraphs>
  <TotalTime>69</TotalTime>
  <ScaleCrop>false</ScaleCrop>
  <LinksUpToDate>false</LinksUpToDate>
  <CharactersWithSpaces>1218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2025-05-16T02:06:00Z</dcterms:created>
  <dc:creator>admin</dc:creator>
  <cp:lastModifiedBy>A月如意～王立杰~13373141981</cp:lastModifiedBy>
  <dcterms:modified xsi:type="dcterms:W3CDTF">2025-06-30T02:31:07Z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eyJoZGlkIjoiOTFjYzA5YmNlOWJmMmNlZDg5NTQ0OTUwMGU2ZmVjNDgiLCJ1c2VySWQiOiI5NjcwNDAyMTQifQ==</vt:lpwstr>
  </property>
  <property fmtid="{D5CDD505-2E9C-101B-9397-08002B2CF9AE}" pid="4" name="ICV">
    <vt:lpwstr>E2D3C6051750472480D1643720566595_13</vt:lpwstr>
  </property>
</Properties>
</file>